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52F2" w14:textId="09BF91E3" w:rsidR="009848CB" w:rsidRDefault="000813E8" w:rsidP="000813E8">
      <w:pPr>
        <w:ind w:firstLineChars="1600" w:firstLine="3360"/>
      </w:pPr>
      <w:r>
        <w:t>第６学年 理科学習指導案</w:t>
      </w:r>
    </w:p>
    <w:p w14:paraId="3462C2C1" w14:textId="77777777" w:rsidR="000813E8" w:rsidRDefault="000813E8"/>
    <w:p w14:paraId="5F6EF166" w14:textId="214DFF50" w:rsidR="000813E8" w:rsidRDefault="000813E8">
      <w:r>
        <w:rPr>
          <w:rFonts w:hint="eastAsia"/>
        </w:rPr>
        <w:t>１</w:t>
      </w:r>
      <w:r>
        <w:t xml:space="preserve"> 単元名「体のつくりとはたらき」</w:t>
      </w:r>
    </w:p>
    <w:p w14:paraId="47B507C4" w14:textId="77777777" w:rsidR="000813E8" w:rsidRDefault="000813E8"/>
    <w:p w14:paraId="404DE6F6" w14:textId="77777777" w:rsidR="000813E8" w:rsidRDefault="000813E8">
      <w:r>
        <w:rPr>
          <w:rFonts w:hint="eastAsia"/>
        </w:rPr>
        <w:t>２</w:t>
      </w:r>
      <w:r>
        <w:t xml:space="preserve"> 単元について</w:t>
      </w:r>
    </w:p>
    <w:p w14:paraId="2C791DDE" w14:textId="17C97D93" w:rsidR="000813E8" w:rsidRDefault="000813E8">
      <w:r>
        <w:t xml:space="preserve"> 本単元は、第４学年「Ｂ(１)人の体のつくりと運動」の学習を踏まえて、「生命」についての基本的な概念等を柱とした内容のうちの「生物の構造と機能」に関わるものであり、中学校第２分野「(３)ア(ウ)動物の体のつくりと働き」の学習につながるものである。ここでは児童が、体のつくりと呼吸、消化、排出及び循環の働きに着目して、生命を維持する働きを多面的に調べる活動を通して、人や他の動物の体のつくりと働きについての理解を図り、観察、実験などに関する技能を身に付けるとともに、主により妥当な考えをつくりだす力や生命を尊重する態度、主体的に問題解決しようとする態度を養うことができるようにすることがねらいである。</w:t>
      </w:r>
    </w:p>
    <w:p w14:paraId="74911317" w14:textId="1C1A458F" w:rsidR="000813E8" w:rsidRDefault="000813E8">
      <w:r>
        <w:rPr>
          <w:rFonts w:hint="eastAsia"/>
        </w:rPr>
        <w:t xml:space="preserve">　</w:t>
      </w:r>
      <w:r>
        <w:t>これまで児童は、第４学年の「人の体のつくりと運動」において、人や他の動物の骨や筋肉のつくりと働きについて理解している。また、第５学年の「動物の誕生」において、胎児は母体内で</w:t>
      </w:r>
      <w:proofErr w:type="gramStart"/>
      <w:r>
        <w:t>へ</w:t>
      </w:r>
      <w:proofErr w:type="gramEnd"/>
      <w:r>
        <w:t>その緒を通して、養分や酸素をもらっていることを学習し、生命が誕生するまでの過程を理解している。さらに体の内部においては、日々の生活の中で、体に血液が流れていること、心臓がドクドク動いていること、呼吸をしなければ生きていけないことを部分的には理解している。 本単元では体のはたらきのうち、「呼吸」「循環」「消化」「排出」を中心に学習を進めていく。本単元の学習を通し、動物の体のしくみやはたらきの不思議さや巧みさを実感するようになってほしい。そのために、体験的な学習の充実を図り、実感を伴って理解できるようにしていく。第一次では、まず、自分の呼気と吸気についてデジタル検知器等を通して、体内に酸素の一部が取り入れられ、体外に二酸化炭素が出されることを捉える。そして、肺の機能について調べ、肺には多くの血管があり、肺で取り込まれた酸素が血液によって運ばれることを確認する。第二次では、血液の循環について学習する。拍動数や脈拍数から血液が自分の体を一周する時間を調べたり、映像資料を活用したりし、血液循環のしくみについて捉えていく。第三次では、消化や吸収、排出について学習する。その際、植物の働きと関連させながら人の体の働きについて考えていく場面を設定し、動植物の体のしくみやはたらきの不思議さや巧みさを総合的に捉えていけるようにしていきたい。児童は、植物が成長に必要な養分を自ら作り出していることを学習している。その養分を、「食べる」という行為を通して今度は人が体内に取り入れていくのである。そこで、ジャガイモのでんぷん(片栗粉)を使用し、唾液の働きについて調べていく。それにより、動植物の関わりについて考えていくことができるだろう。そして、消化の働きが口から始まっていることから、体の中ではもっと変化が起こっているのではないかという課題をもたせる。人には生命維持のための様々な臓器があり、それぞれが深く関わり合っていることを捉えていけるようにする。</w:t>
      </w:r>
    </w:p>
    <w:p w14:paraId="4F6A902A" w14:textId="77777777" w:rsidR="000813E8" w:rsidRDefault="000813E8"/>
    <w:p w14:paraId="419D5950" w14:textId="77777777" w:rsidR="000813E8" w:rsidRDefault="000813E8"/>
    <w:p w14:paraId="376A436A" w14:textId="77777777" w:rsidR="000813E8" w:rsidRDefault="000813E8"/>
    <w:p w14:paraId="27391E78" w14:textId="77777777" w:rsidR="000813E8" w:rsidRDefault="000813E8"/>
    <w:p w14:paraId="5E8C40ED" w14:textId="77777777" w:rsidR="000813E8" w:rsidRDefault="000813E8"/>
    <w:p w14:paraId="316D4C2C" w14:textId="77777777" w:rsidR="000813E8" w:rsidRDefault="000813E8"/>
    <w:p w14:paraId="03B09A37" w14:textId="77777777" w:rsidR="000813E8" w:rsidRDefault="000813E8"/>
    <w:p w14:paraId="3884EC14" w14:textId="77777777" w:rsidR="000813E8" w:rsidRDefault="000813E8"/>
    <w:p w14:paraId="1FCAAC1F" w14:textId="24D02F25" w:rsidR="000813E8" w:rsidRDefault="00E7494F">
      <w:r>
        <w:rPr>
          <w:rFonts w:hint="eastAsia"/>
        </w:rPr>
        <w:lastRenderedPageBreak/>
        <w:t>３</w:t>
      </w:r>
      <w:r w:rsidR="000813E8">
        <w:t xml:space="preserve"> 単元の目標</w:t>
      </w:r>
    </w:p>
    <w:p w14:paraId="719CE60F" w14:textId="23C49B71" w:rsidR="000813E8" w:rsidRDefault="000813E8" w:rsidP="000813E8">
      <w:pPr>
        <w:ind w:firstLineChars="100" w:firstLine="210"/>
      </w:pPr>
      <w:r>
        <w:t>体のつくりと呼吸、消化、排出及び循環の働きに着目して、生命を維持する働きを多面的に調べる活動を通して、人や他の動物の体のつくりと働きについての理解を図り、観察、実験などに関する技能を身に付けるとともに、主により妥当な考えをつくりだす力や生命を尊重する態度、主体的に問題解決しようとする態度を養うことができるようにする。</w:t>
      </w:r>
    </w:p>
    <w:p w14:paraId="67FEC9F7" w14:textId="77777777" w:rsidR="000813E8" w:rsidRDefault="000813E8" w:rsidP="000813E8"/>
    <w:p w14:paraId="62655B79" w14:textId="488C02E9" w:rsidR="000813E8" w:rsidRDefault="00E7494F" w:rsidP="000813E8">
      <w:r>
        <w:rPr>
          <w:rFonts w:hint="eastAsia"/>
        </w:rPr>
        <w:t>４</w:t>
      </w:r>
      <w:r w:rsidR="000813E8">
        <w:t xml:space="preserve"> 単元の評価規準</w:t>
      </w:r>
    </w:p>
    <w:tbl>
      <w:tblPr>
        <w:tblStyle w:val="a3"/>
        <w:tblW w:w="0" w:type="auto"/>
        <w:tblLook w:val="04A0" w:firstRow="1" w:lastRow="0" w:firstColumn="1" w:lastColumn="0" w:noHBand="0" w:noVBand="1"/>
      </w:tblPr>
      <w:tblGrid>
        <w:gridCol w:w="3397"/>
        <w:gridCol w:w="3119"/>
        <w:gridCol w:w="3112"/>
      </w:tblGrid>
      <w:tr w:rsidR="000813E8" w14:paraId="42C5B9BF" w14:textId="77777777" w:rsidTr="00696104">
        <w:tc>
          <w:tcPr>
            <w:tcW w:w="3397" w:type="dxa"/>
          </w:tcPr>
          <w:p w14:paraId="77275673" w14:textId="6EC4201D" w:rsidR="000813E8" w:rsidRDefault="000813E8" w:rsidP="000813E8">
            <w:r>
              <w:t>知識・技能</w:t>
            </w:r>
          </w:p>
        </w:tc>
        <w:tc>
          <w:tcPr>
            <w:tcW w:w="3119" w:type="dxa"/>
          </w:tcPr>
          <w:p w14:paraId="3B2C641A" w14:textId="6FC27BF1" w:rsidR="000813E8" w:rsidRDefault="00E7494F" w:rsidP="000813E8">
            <w:r>
              <w:t>思考力・判断力・表現力</w:t>
            </w:r>
          </w:p>
        </w:tc>
        <w:tc>
          <w:tcPr>
            <w:tcW w:w="3112" w:type="dxa"/>
          </w:tcPr>
          <w:p w14:paraId="310909B2" w14:textId="141334EE" w:rsidR="000813E8" w:rsidRDefault="00E7494F" w:rsidP="000813E8">
            <w:r>
              <w:t>主体的に学習に取り組む態度</w:t>
            </w:r>
          </w:p>
        </w:tc>
      </w:tr>
      <w:tr w:rsidR="000813E8" w14:paraId="5E68F790" w14:textId="77777777" w:rsidTr="00696104">
        <w:trPr>
          <w:trHeight w:val="7457"/>
        </w:trPr>
        <w:tc>
          <w:tcPr>
            <w:tcW w:w="3397" w:type="dxa"/>
          </w:tcPr>
          <w:p w14:paraId="5581F982" w14:textId="7BD9E61C" w:rsidR="00E7494F" w:rsidRDefault="000813E8" w:rsidP="00E7494F">
            <w:pPr>
              <w:ind w:left="210" w:hangingChars="100" w:hanging="210"/>
            </w:pPr>
            <w:r>
              <w:t>①</w:t>
            </w:r>
            <w:r w:rsidR="00696104">
              <w:t xml:space="preserve"> </w:t>
            </w:r>
            <w:r>
              <w:t>体内に酸素が取り入れられ、体外に二酸化炭素などが出されていることを理解している。</w:t>
            </w:r>
          </w:p>
          <w:p w14:paraId="75504839" w14:textId="3A0C104B" w:rsidR="00696104" w:rsidRDefault="000813E8" w:rsidP="00696104">
            <w:pPr>
              <w:ind w:left="210" w:hangingChars="100" w:hanging="210"/>
            </w:pPr>
            <w:r>
              <w:t>②</w:t>
            </w:r>
            <w:r w:rsidR="00696104">
              <w:t xml:space="preserve"> </w:t>
            </w:r>
            <w:r>
              <w:t>人や他の動物の体のつくりについて、観察、実験などの目的に応じて、器具や機器などを選択して、正しく扱いながら調べ、それらの過程や得られた結果を適切に記録している。</w:t>
            </w:r>
          </w:p>
          <w:p w14:paraId="3673A430" w14:textId="23EF9AA2" w:rsidR="000813E8" w:rsidRDefault="000813E8" w:rsidP="00696104">
            <w:pPr>
              <w:ind w:left="210" w:hangingChars="100" w:hanging="210"/>
            </w:pPr>
            <w:r>
              <w:t>③</w:t>
            </w:r>
            <w:r w:rsidR="00696104">
              <w:t xml:space="preserve"> </w:t>
            </w:r>
            <w:r>
              <w:t>食べ物は、口、胃、腸などを通る間に消化、吸収され、吸収されなかった物は排出されること、また血液は心臓の働きで体内を巡り、養分、酸素及び二酸化炭素などを運んでいること、また、体内には生命活動を維持するための様々な臓器があることを理解している。</w:t>
            </w:r>
          </w:p>
        </w:tc>
        <w:tc>
          <w:tcPr>
            <w:tcW w:w="3119" w:type="dxa"/>
          </w:tcPr>
          <w:p w14:paraId="3A91FB23" w14:textId="4125FEEE" w:rsidR="00696104" w:rsidRDefault="00696104" w:rsidP="00696104">
            <w:pPr>
              <w:pStyle w:val="a4"/>
              <w:numPr>
                <w:ilvl w:val="0"/>
                <w:numId w:val="5"/>
              </w:numPr>
              <w:ind w:leftChars="0" w:right="210"/>
              <w:jc w:val="left"/>
            </w:pPr>
            <w:r>
              <w:rPr>
                <w:rFonts w:hint="eastAsia"/>
              </w:rPr>
              <w:t xml:space="preserve"> </w:t>
            </w:r>
            <w:r w:rsidR="000813E8">
              <w:t>人や他の動物の体のつくりと働きについて、差異点や共通点を基に、問題を見いだし、表現するなどして問題解決している。</w:t>
            </w:r>
          </w:p>
          <w:p w14:paraId="713C864D" w14:textId="77777777" w:rsidR="00696104" w:rsidRDefault="00696104" w:rsidP="00696104">
            <w:pPr>
              <w:pStyle w:val="a4"/>
              <w:numPr>
                <w:ilvl w:val="0"/>
                <w:numId w:val="5"/>
              </w:numPr>
              <w:ind w:leftChars="0" w:right="210"/>
              <w:jc w:val="left"/>
            </w:pPr>
            <w:r>
              <w:rPr>
                <w:rFonts w:hint="eastAsia"/>
              </w:rPr>
              <w:t xml:space="preserve"> </w:t>
            </w:r>
            <w:r w:rsidR="000813E8">
              <w:t>人や他の動物の体のつくりと働きについて、問題を</w:t>
            </w:r>
            <w:r w:rsidR="008A00C3">
              <w:rPr>
                <w:rFonts w:hint="eastAsia"/>
              </w:rPr>
              <w:t>み</w:t>
            </w:r>
            <w:r w:rsidR="000813E8">
              <w:t>いだし、予想や仮説を基に、解決の方法を発想し、表現するなどして問題解決している。</w:t>
            </w:r>
          </w:p>
          <w:p w14:paraId="0D6E8A13" w14:textId="56958541" w:rsidR="000813E8" w:rsidRDefault="00696104" w:rsidP="00696104">
            <w:pPr>
              <w:pStyle w:val="a4"/>
              <w:numPr>
                <w:ilvl w:val="0"/>
                <w:numId w:val="5"/>
              </w:numPr>
              <w:ind w:leftChars="0" w:right="210"/>
              <w:jc w:val="left"/>
            </w:pPr>
            <w:r>
              <w:t xml:space="preserve"> </w:t>
            </w:r>
            <w:r w:rsidR="000813E8">
              <w:t>人や他の動物の体のつくりと働きについて、観察、実験などを行い、体のつくりと呼吸、循環、消化、排出の働きについて、より妥当な考えをつくりだし、表現するなどして問題解決している。</w:t>
            </w:r>
          </w:p>
        </w:tc>
        <w:tc>
          <w:tcPr>
            <w:tcW w:w="3112" w:type="dxa"/>
          </w:tcPr>
          <w:p w14:paraId="44E3E26F" w14:textId="25F300D5" w:rsidR="00E7494F" w:rsidRDefault="00E7494F" w:rsidP="00E7494F">
            <w:pPr>
              <w:ind w:left="210" w:hangingChars="100" w:hanging="210"/>
            </w:pPr>
            <w:r>
              <w:t>①人や他の動物の体のつくりと働きについての事象・現象に進んで関わり、粘り強く、他者と関わりながら問題解決しようとしている。</w:t>
            </w:r>
          </w:p>
          <w:p w14:paraId="473FA335" w14:textId="001F7ADC" w:rsidR="00E7494F" w:rsidRDefault="00E7494F" w:rsidP="00E7494F">
            <w:pPr>
              <w:ind w:left="210" w:hangingChars="100" w:hanging="210"/>
            </w:pPr>
            <w:r>
              <w:t>②動物の体のつくりと働きについての事象・現象に進んで関わり、粘り強く、他者と関わりながら問題解決しようとしている。</w:t>
            </w:r>
          </w:p>
          <w:p w14:paraId="64B3BD10" w14:textId="0604EC9F" w:rsidR="000813E8" w:rsidRDefault="00E7494F" w:rsidP="00E7494F">
            <w:pPr>
              <w:ind w:left="210" w:hangingChars="100" w:hanging="210"/>
            </w:pPr>
            <w:r>
              <w:t>③人や他の動物の体のつくりと働きについて学んだことを学習や生活に生かそうとしている</w:t>
            </w:r>
          </w:p>
        </w:tc>
      </w:tr>
    </w:tbl>
    <w:p w14:paraId="1C538325" w14:textId="69C91632" w:rsidR="000813E8" w:rsidRDefault="000813E8" w:rsidP="000813E8"/>
    <w:p w14:paraId="70483F90" w14:textId="77777777" w:rsidR="00E7494F" w:rsidRDefault="00E7494F" w:rsidP="000813E8"/>
    <w:p w14:paraId="16D10CB4" w14:textId="77777777" w:rsidR="00E7494F" w:rsidRDefault="00E7494F" w:rsidP="000813E8"/>
    <w:p w14:paraId="11688F73" w14:textId="77777777" w:rsidR="00E7494F" w:rsidRDefault="00E7494F" w:rsidP="000813E8"/>
    <w:p w14:paraId="77C4BF1F" w14:textId="77777777" w:rsidR="00E7494F" w:rsidRDefault="00E7494F" w:rsidP="000813E8"/>
    <w:p w14:paraId="5A54910C" w14:textId="77777777" w:rsidR="00E7494F" w:rsidRDefault="00E7494F" w:rsidP="000813E8"/>
    <w:p w14:paraId="25D9C493" w14:textId="77777777" w:rsidR="00E7494F" w:rsidRDefault="00E7494F" w:rsidP="000813E8"/>
    <w:p w14:paraId="58BDB7E8" w14:textId="77777777" w:rsidR="00E7494F" w:rsidRDefault="00E7494F" w:rsidP="000813E8"/>
    <w:p w14:paraId="573CD9C1" w14:textId="77777777" w:rsidR="00E7494F" w:rsidRDefault="00E7494F" w:rsidP="000813E8"/>
    <w:p w14:paraId="005D8B59" w14:textId="77777777" w:rsidR="00E7494F" w:rsidRDefault="00E7494F" w:rsidP="000813E8"/>
    <w:p w14:paraId="5DEBABAD" w14:textId="77777777" w:rsidR="00E7494F" w:rsidRDefault="00E7494F" w:rsidP="000813E8"/>
    <w:p w14:paraId="09E682BE" w14:textId="77777777" w:rsidR="00E7494F" w:rsidRDefault="00E7494F" w:rsidP="000813E8">
      <w:pPr>
        <w:rPr>
          <w:rFonts w:hint="eastAsia"/>
        </w:rPr>
      </w:pPr>
    </w:p>
    <w:p w14:paraId="6B5B75E7" w14:textId="05F6523A" w:rsidR="00E7494F" w:rsidRDefault="00E7494F" w:rsidP="000813E8">
      <w:r>
        <w:rPr>
          <w:rFonts w:hint="eastAsia"/>
        </w:rPr>
        <w:t>５</w:t>
      </w:r>
      <w:r>
        <w:t xml:space="preserve"> 単元の指導計画(10時間扱い)</w:t>
      </w:r>
    </w:p>
    <w:p w14:paraId="75B45EC4" w14:textId="77777777" w:rsidR="00E7494F" w:rsidRDefault="00E7494F" w:rsidP="000813E8"/>
    <w:tbl>
      <w:tblPr>
        <w:tblStyle w:val="a3"/>
        <w:tblW w:w="0" w:type="auto"/>
        <w:tblLook w:val="04A0" w:firstRow="1" w:lastRow="0" w:firstColumn="1" w:lastColumn="0" w:noHBand="0" w:noVBand="1"/>
      </w:tblPr>
      <w:tblGrid>
        <w:gridCol w:w="426"/>
        <w:gridCol w:w="444"/>
        <w:gridCol w:w="4315"/>
        <w:gridCol w:w="4443"/>
      </w:tblGrid>
      <w:tr w:rsidR="00E7494F" w14:paraId="6401AB69" w14:textId="77777777" w:rsidTr="001B5FF9">
        <w:tc>
          <w:tcPr>
            <w:tcW w:w="426" w:type="dxa"/>
          </w:tcPr>
          <w:p w14:paraId="05D717AF" w14:textId="4CBE142C" w:rsidR="00E7494F" w:rsidRDefault="00E7494F" w:rsidP="00E7494F">
            <w:r w:rsidRPr="00E7494F">
              <w:rPr>
                <w:rFonts w:hint="eastAsia"/>
              </w:rPr>
              <w:t>次</w:t>
            </w:r>
          </w:p>
        </w:tc>
        <w:tc>
          <w:tcPr>
            <w:tcW w:w="444" w:type="dxa"/>
          </w:tcPr>
          <w:p w14:paraId="27B43C10" w14:textId="0C02EC72" w:rsidR="00E7494F" w:rsidRPr="00E7494F" w:rsidRDefault="00E7494F" w:rsidP="00E7494F">
            <w:r w:rsidRPr="00E7494F">
              <w:t>時</w:t>
            </w:r>
          </w:p>
        </w:tc>
        <w:tc>
          <w:tcPr>
            <w:tcW w:w="4315" w:type="dxa"/>
          </w:tcPr>
          <w:p w14:paraId="48710116" w14:textId="55BD32F7" w:rsidR="00E7494F" w:rsidRDefault="00E7494F" w:rsidP="00E27922">
            <w:pPr>
              <w:ind w:firstLineChars="400" w:firstLine="840"/>
            </w:pPr>
            <w:r w:rsidRPr="00E7494F">
              <w:t>学習活動と内容</w:t>
            </w:r>
          </w:p>
        </w:tc>
        <w:tc>
          <w:tcPr>
            <w:tcW w:w="4443" w:type="dxa"/>
          </w:tcPr>
          <w:p w14:paraId="32438993" w14:textId="6D3E246A" w:rsidR="00E7494F" w:rsidRDefault="00E27922" w:rsidP="00E7494F">
            <w:r w:rsidRPr="00E7494F">
              <w:t>指導や支援の手立</w:t>
            </w:r>
            <w:r>
              <w:rPr>
                <w:rFonts w:hint="eastAsia"/>
              </w:rPr>
              <w:t>て（</w:t>
            </w:r>
            <w:r w:rsidR="00E7494F" w:rsidRPr="00E7494F">
              <w:t>〇) 評価(◇)</w:t>
            </w:r>
          </w:p>
        </w:tc>
      </w:tr>
      <w:tr w:rsidR="00E7494F" w14:paraId="68AC6CF2" w14:textId="77777777" w:rsidTr="001B5FF9">
        <w:trPr>
          <w:trHeight w:val="3708"/>
        </w:trPr>
        <w:tc>
          <w:tcPr>
            <w:tcW w:w="426" w:type="dxa"/>
          </w:tcPr>
          <w:p w14:paraId="2F19C146" w14:textId="0E99E459" w:rsidR="00E7494F" w:rsidRDefault="00E27922" w:rsidP="00E7494F">
            <w:r>
              <w:rPr>
                <w:rFonts w:hint="eastAsia"/>
              </w:rPr>
              <w:t>1</w:t>
            </w:r>
          </w:p>
        </w:tc>
        <w:tc>
          <w:tcPr>
            <w:tcW w:w="444" w:type="dxa"/>
          </w:tcPr>
          <w:p w14:paraId="0A186403" w14:textId="03FAB00F" w:rsidR="00E7494F" w:rsidRDefault="00E27922" w:rsidP="00E7494F">
            <w:r>
              <w:rPr>
                <w:rFonts w:hint="eastAsia"/>
              </w:rPr>
              <w:t>1</w:t>
            </w:r>
          </w:p>
        </w:tc>
        <w:tc>
          <w:tcPr>
            <w:tcW w:w="4315" w:type="dxa"/>
          </w:tcPr>
          <w:p w14:paraId="473C4614" w14:textId="56591AE6" w:rsidR="00E7494F" w:rsidRDefault="00E27922" w:rsidP="00E7494F">
            <w:r>
              <w:t>〇実際に体を動かし、運動後の自分の体の変化について気付いたことを話し合う。</w:t>
            </w:r>
          </w:p>
          <w:p w14:paraId="70745AB6" w14:textId="77777777" w:rsidR="00E27922" w:rsidRDefault="00E27922" w:rsidP="00E7494F"/>
          <w:p w14:paraId="4BB46A7C" w14:textId="537C1B4E" w:rsidR="00E27922" w:rsidRDefault="00E27922" w:rsidP="00E7494F">
            <w:r>
              <w:rPr>
                <w:rFonts w:hint="eastAsia"/>
              </w:rPr>
              <w:t>〇話し合ったことをもとに、本単元の学習課題をつくる。</w:t>
            </w:r>
          </w:p>
          <w:p w14:paraId="56D47D49" w14:textId="77777777" w:rsidR="00E27922" w:rsidRDefault="00E27922" w:rsidP="00E7494F"/>
          <w:p w14:paraId="4C1933BD" w14:textId="7EC27C69" w:rsidR="00E27922" w:rsidRDefault="00E27922" w:rsidP="00E7494F">
            <w:r>
              <w:rPr>
                <w:noProof/>
              </w:rPr>
              <mc:AlternateContent>
                <mc:Choice Requires="wps">
                  <w:drawing>
                    <wp:anchor distT="0" distB="0" distL="114300" distR="114300" simplePos="0" relativeHeight="251659264" behindDoc="0" locked="0" layoutInCell="1" allowOverlap="1" wp14:anchorId="062BB698" wp14:editId="44E9FA24">
                      <wp:simplePos x="0" y="0"/>
                      <wp:positionH relativeFrom="column">
                        <wp:posOffset>114935</wp:posOffset>
                      </wp:positionH>
                      <wp:positionV relativeFrom="paragraph">
                        <wp:posOffset>29210</wp:posOffset>
                      </wp:positionV>
                      <wp:extent cx="5288280" cy="807720"/>
                      <wp:effectExtent l="0" t="0" r="26670" b="11430"/>
                      <wp:wrapNone/>
                      <wp:docPr id="1384010001" name="テキスト ボックス 1"/>
                      <wp:cNvGraphicFramePr/>
                      <a:graphic xmlns:a="http://schemas.openxmlformats.org/drawingml/2006/main">
                        <a:graphicData uri="http://schemas.microsoft.com/office/word/2010/wordprocessingShape">
                          <wps:wsp>
                            <wps:cNvSpPr txBox="1"/>
                            <wps:spPr>
                              <a:xfrm>
                                <a:off x="0" y="0"/>
                                <a:ext cx="5288280" cy="807720"/>
                              </a:xfrm>
                              <a:prstGeom prst="rect">
                                <a:avLst/>
                              </a:prstGeom>
                              <a:solidFill>
                                <a:schemeClr val="lt1"/>
                              </a:solidFill>
                              <a:ln w="6350">
                                <a:solidFill>
                                  <a:prstClr val="black"/>
                                </a:solidFill>
                                <a:prstDash val="sysDash"/>
                              </a:ln>
                            </wps:spPr>
                            <wps:txbx>
                              <w:txbxContent>
                                <w:p w14:paraId="3AFFEC50" w14:textId="57B7A989" w:rsidR="00E27922" w:rsidRDefault="00E27922" w:rsidP="00E27922">
                                  <w:pPr>
                                    <w:pStyle w:val="a4"/>
                                    <w:numPr>
                                      <w:ilvl w:val="0"/>
                                      <w:numId w:val="4"/>
                                    </w:numPr>
                                    <w:ind w:leftChars="0"/>
                                  </w:pPr>
                                  <w:r>
                                    <w:rPr>
                                      <w:rFonts w:hint="eastAsia"/>
                                    </w:rPr>
                                    <w:t>呼吸は空気中の何を取り入れ、体のどこでどのように行われてい</w:t>
                                  </w:r>
                                  <w:r w:rsidR="00696104">
                                    <w:rPr>
                                      <w:rFonts w:hint="eastAsia"/>
                                    </w:rPr>
                                    <w:t>る</w:t>
                                  </w:r>
                                  <w:r>
                                    <w:rPr>
                                      <w:rFonts w:hint="eastAsia"/>
                                    </w:rPr>
                                    <w:t>のか。</w:t>
                                  </w:r>
                                </w:p>
                                <w:p w14:paraId="5E796E8C" w14:textId="4BCF5E07" w:rsidR="00E27922" w:rsidRDefault="00E27922" w:rsidP="00E27922">
                                  <w:pPr>
                                    <w:pStyle w:val="a4"/>
                                    <w:numPr>
                                      <w:ilvl w:val="0"/>
                                      <w:numId w:val="4"/>
                                    </w:numPr>
                                    <w:ind w:leftChars="0"/>
                                  </w:pPr>
                                  <w:r>
                                    <w:rPr>
                                      <w:rFonts w:hint="eastAsia"/>
                                    </w:rPr>
                                    <w:t>取り入れられた空気は、どのような仕組みで、体のどこへ運ばれるのか。</w:t>
                                  </w:r>
                                </w:p>
                                <w:p w14:paraId="3FB69AF2" w14:textId="1FCF3827" w:rsidR="00E27922" w:rsidRDefault="00E27922" w:rsidP="00E27922">
                                  <w:pPr>
                                    <w:pStyle w:val="a4"/>
                                    <w:numPr>
                                      <w:ilvl w:val="0"/>
                                      <w:numId w:val="4"/>
                                    </w:numPr>
                                    <w:ind w:leftChars="0"/>
                                  </w:pPr>
                                  <w:r>
                                    <w:rPr>
                                      <w:rFonts w:hint="eastAsia"/>
                                    </w:rPr>
                                    <w:t>食べ物は、体のどこでどのように変化し、体内にとりいれられるの</w:t>
                                  </w:r>
                                  <w:r w:rsidR="00696104">
                                    <w:rPr>
                                      <w:rFonts w:hint="eastAsia"/>
                                    </w:rPr>
                                    <w:t>だろ</w:t>
                                  </w:r>
                                  <w:r>
                                    <w:rPr>
                                      <w:rFonts w:hint="eastAsia"/>
                                    </w:rPr>
                                    <w:t>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2BB698" id="_x0000_t202" coordsize="21600,21600" o:spt="202" path="m,l,21600r21600,l21600,xe">
                      <v:stroke joinstyle="miter"/>
                      <v:path gradientshapeok="t" o:connecttype="rect"/>
                    </v:shapetype>
                    <v:shape id="テキスト ボックス 1" o:spid="_x0000_s1026" type="#_x0000_t202" style="position:absolute;left:0;text-align:left;margin-left:9.05pt;margin-top:2.3pt;width:416.4pt;height: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" fillcolor="white [3201]" strokeweight=".5pt">
                      <v:stroke dashstyle="3 1"/>
                      <v:textbox>
                        <w:txbxContent>
                          <w:p w14:paraId="3AFFEC50" w14:textId="57B7A989" w:rsidR="00E27922" w:rsidRDefault="00E27922" w:rsidP="00E27922">
                            <w:pPr>
                              <w:pStyle w:val="a4"/>
                              <w:numPr>
                                <w:ilvl w:val="0"/>
                                <w:numId w:val="4"/>
                              </w:numPr>
                              <w:ind w:leftChars="0"/>
                            </w:pPr>
                            <w:r>
                              <w:rPr>
                                <w:rFonts w:hint="eastAsia"/>
                              </w:rPr>
                              <w:t>呼吸は空気中の何を取り入れ、体のどこでどのように行われてい</w:t>
                            </w:r>
                            <w:r w:rsidR="00696104">
                              <w:rPr>
                                <w:rFonts w:hint="eastAsia"/>
                              </w:rPr>
                              <w:t>る</w:t>
                            </w:r>
                            <w:r>
                              <w:rPr>
                                <w:rFonts w:hint="eastAsia"/>
                              </w:rPr>
                              <w:t>のか。</w:t>
                            </w:r>
                          </w:p>
                          <w:p w14:paraId="5E796E8C" w14:textId="4BCF5E07" w:rsidR="00E27922" w:rsidRDefault="00E27922" w:rsidP="00E27922">
                            <w:pPr>
                              <w:pStyle w:val="a4"/>
                              <w:numPr>
                                <w:ilvl w:val="0"/>
                                <w:numId w:val="4"/>
                              </w:numPr>
                              <w:ind w:leftChars="0"/>
                            </w:pPr>
                            <w:r>
                              <w:rPr>
                                <w:rFonts w:hint="eastAsia"/>
                              </w:rPr>
                              <w:t>取り入れられた空気は、どのような仕組みで、体のどこへ運ばれるのか。</w:t>
                            </w:r>
                          </w:p>
                          <w:p w14:paraId="3FB69AF2" w14:textId="1FCF3827" w:rsidR="00E27922" w:rsidRDefault="00E27922" w:rsidP="00E27922">
                            <w:pPr>
                              <w:pStyle w:val="a4"/>
                              <w:numPr>
                                <w:ilvl w:val="0"/>
                                <w:numId w:val="4"/>
                              </w:numPr>
                              <w:ind w:leftChars="0"/>
                            </w:pPr>
                            <w:r>
                              <w:rPr>
                                <w:rFonts w:hint="eastAsia"/>
                              </w:rPr>
                              <w:t>食べ物は、体のどこでどのように変化し、体内にとりいれられるの</w:t>
                            </w:r>
                            <w:r w:rsidR="00696104">
                              <w:rPr>
                                <w:rFonts w:hint="eastAsia"/>
                              </w:rPr>
                              <w:t>だろ</w:t>
                            </w:r>
                            <w:r>
                              <w:rPr>
                                <w:rFonts w:hint="eastAsia"/>
                              </w:rPr>
                              <w:t>うか。</w:t>
                            </w:r>
                          </w:p>
                        </w:txbxContent>
                      </v:textbox>
                    </v:shape>
                  </w:pict>
                </mc:Fallback>
              </mc:AlternateContent>
            </w:r>
          </w:p>
          <w:p w14:paraId="7D6BE2E7" w14:textId="77777777" w:rsidR="00E27922" w:rsidRDefault="00E27922" w:rsidP="00E7494F"/>
          <w:p w14:paraId="472FF3BD" w14:textId="77777777" w:rsidR="00E27922" w:rsidRDefault="00E27922" w:rsidP="00E7494F"/>
          <w:p w14:paraId="2BCF7C83" w14:textId="77777777" w:rsidR="00E27922" w:rsidRDefault="00E27922" w:rsidP="00E7494F"/>
          <w:p w14:paraId="64C188CD" w14:textId="636F4615" w:rsidR="00E27922" w:rsidRDefault="00E27922" w:rsidP="00E7494F"/>
        </w:tc>
        <w:tc>
          <w:tcPr>
            <w:tcW w:w="4443" w:type="dxa"/>
          </w:tcPr>
          <w:p w14:paraId="6ADC6DDE" w14:textId="7F37004B" w:rsidR="00E7494F" w:rsidRDefault="00E27922" w:rsidP="00E7494F">
            <w:r>
              <w:t>〇体に起こる変化を捉えることができるよう、実際に運動させ、胸のあたりや手首を触るよう、声かけをする。</w:t>
            </w:r>
          </w:p>
          <w:p w14:paraId="6FAA05C6" w14:textId="24B6CA75" w:rsidR="00E27922" w:rsidRDefault="00E27922" w:rsidP="00E7494F">
            <w:r>
              <w:rPr>
                <w:rFonts w:hint="eastAsia"/>
              </w:rPr>
              <w:t>〇「呼吸」「循環」「消化と排泄」の３つに焦点を絞り、学習課題を立てる。</w:t>
            </w:r>
          </w:p>
        </w:tc>
      </w:tr>
      <w:tr w:rsidR="00E27922" w14:paraId="298A76D5" w14:textId="77777777" w:rsidTr="001B5FF9">
        <w:trPr>
          <w:trHeight w:val="2772"/>
        </w:trPr>
        <w:tc>
          <w:tcPr>
            <w:tcW w:w="426" w:type="dxa"/>
          </w:tcPr>
          <w:p w14:paraId="4129DC27" w14:textId="7B6763DB" w:rsidR="00E27922" w:rsidRDefault="00E27922" w:rsidP="00E7494F"/>
          <w:p w14:paraId="4DBF3BB9" w14:textId="486EB401" w:rsidR="00E27922" w:rsidRDefault="00E27922" w:rsidP="00E7494F"/>
        </w:tc>
        <w:tc>
          <w:tcPr>
            <w:tcW w:w="444" w:type="dxa"/>
          </w:tcPr>
          <w:p w14:paraId="66C92B7D" w14:textId="77777777" w:rsidR="00E27922" w:rsidRDefault="00E27922" w:rsidP="00E7494F">
            <w:r>
              <w:rPr>
                <w:rFonts w:hint="eastAsia"/>
              </w:rPr>
              <w:t>2</w:t>
            </w:r>
          </w:p>
          <w:p w14:paraId="03114D51" w14:textId="77777777" w:rsidR="00E27922" w:rsidRDefault="00E27922" w:rsidP="00E7494F">
            <w:r>
              <w:rPr>
                <w:rFonts w:hint="eastAsia"/>
              </w:rPr>
              <w:t>3</w:t>
            </w:r>
          </w:p>
          <w:p w14:paraId="4295F78B" w14:textId="77777777" w:rsidR="008C6CDA" w:rsidRDefault="008C6CDA" w:rsidP="00E7494F"/>
          <w:p w14:paraId="3E357A90" w14:textId="77777777" w:rsidR="008C6CDA" w:rsidRDefault="008C6CDA" w:rsidP="00E7494F"/>
          <w:p w14:paraId="693CE944" w14:textId="77777777" w:rsidR="008C6CDA" w:rsidRDefault="008C6CDA" w:rsidP="00E7494F"/>
          <w:p w14:paraId="4E5B5317" w14:textId="77777777" w:rsidR="008C6CDA" w:rsidRDefault="008C6CDA" w:rsidP="00E7494F"/>
          <w:p w14:paraId="39E9FAD8" w14:textId="77777777" w:rsidR="008C6CDA" w:rsidRDefault="008C6CDA" w:rsidP="00E7494F"/>
          <w:p w14:paraId="3C62FC80" w14:textId="39AB4AF5" w:rsidR="008C6CDA" w:rsidRDefault="008C6CDA" w:rsidP="00E7494F"/>
        </w:tc>
        <w:tc>
          <w:tcPr>
            <w:tcW w:w="4315" w:type="dxa"/>
          </w:tcPr>
          <w:p w14:paraId="1B291028" w14:textId="38DD1E86" w:rsidR="00E27922" w:rsidRDefault="008C6CDA" w:rsidP="00E7494F">
            <w:r>
              <w:rPr>
                <w:rFonts w:hint="eastAsia"/>
              </w:rPr>
              <w:t>〇学習課題を確認する。</w:t>
            </w:r>
          </w:p>
          <w:p w14:paraId="4FEEC33F" w14:textId="446F155C" w:rsidR="00E27922" w:rsidRDefault="008C6CDA" w:rsidP="00E7494F">
            <w:r>
              <w:rPr>
                <w:noProof/>
              </w:rPr>
              <mc:AlternateContent>
                <mc:Choice Requires="wps">
                  <w:drawing>
                    <wp:anchor distT="0" distB="0" distL="114300" distR="114300" simplePos="0" relativeHeight="251660288" behindDoc="0" locked="0" layoutInCell="1" allowOverlap="1" wp14:anchorId="7493405D" wp14:editId="7A119D46">
                      <wp:simplePos x="0" y="0"/>
                      <wp:positionH relativeFrom="column">
                        <wp:posOffset>168275</wp:posOffset>
                      </wp:positionH>
                      <wp:positionV relativeFrom="paragraph">
                        <wp:posOffset>182880</wp:posOffset>
                      </wp:positionV>
                      <wp:extent cx="5135880" cy="381000"/>
                      <wp:effectExtent l="0" t="0" r="26670" b="19050"/>
                      <wp:wrapNone/>
                      <wp:docPr id="2103883876" name="テキスト ボックス 2"/>
                      <wp:cNvGraphicFramePr/>
                      <a:graphic xmlns:a="http://schemas.openxmlformats.org/drawingml/2006/main">
                        <a:graphicData uri="http://schemas.microsoft.com/office/word/2010/wordprocessingShape">
                          <wps:wsp>
                            <wps:cNvSpPr txBox="1"/>
                            <wps:spPr>
                              <a:xfrm>
                                <a:off x="0" y="0"/>
                                <a:ext cx="5135880" cy="381000"/>
                              </a:xfrm>
                              <a:prstGeom prst="rect">
                                <a:avLst/>
                              </a:prstGeom>
                              <a:solidFill>
                                <a:schemeClr val="lt1"/>
                              </a:solidFill>
                              <a:ln w="6350">
                                <a:solidFill>
                                  <a:prstClr val="black"/>
                                </a:solidFill>
                              </a:ln>
                            </wps:spPr>
                            <wps:txbx>
                              <w:txbxContent>
                                <w:p w14:paraId="66205E1B" w14:textId="4B6C2D23" w:rsidR="008C6CDA" w:rsidRDefault="008C6CDA">
                                  <w:r>
                                    <w:rPr>
                                      <w:rFonts w:hint="eastAsia"/>
                                    </w:rPr>
                                    <w:t>人は、空気を吸ったりはいたりするとき何を取り入れ何をだしているのだろう</w:t>
                                  </w:r>
                                  <w:r w:rsidR="00696104">
                                    <w:rPr>
                                      <w:rFonts w:hint="eastAsia"/>
                                    </w:rPr>
                                    <w:t>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93405D" id="テキスト ボックス 2" o:spid="_x0000_s1027" type="#_x0000_t202" style="position:absolute;left:0;text-align:left;margin-left:13.25pt;margin-top:14.4pt;width:404.4pt;height:3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" fillcolor="white [3201]" strokeweight=".5pt">
                      <v:textbox>
                        <w:txbxContent>
                          <w:p w14:paraId="66205E1B" w14:textId="4B6C2D23" w:rsidR="008C6CDA" w:rsidRDefault="008C6CDA">
                            <w:r>
                              <w:rPr>
                                <w:rFonts w:hint="eastAsia"/>
                              </w:rPr>
                              <w:t>人は、空気を吸ったりはいたりするとき何を取り入れ何をだしているのだろう</w:t>
                            </w:r>
                            <w:r w:rsidR="00696104">
                              <w:rPr>
                                <w:rFonts w:hint="eastAsia"/>
                              </w:rPr>
                              <w:t>か。</w:t>
                            </w:r>
                          </w:p>
                        </w:txbxContent>
                      </v:textbox>
                    </v:shape>
                  </w:pict>
                </mc:Fallback>
              </mc:AlternateContent>
            </w:r>
          </w:p>
          <w:p w14:paraId="45BD18FA" w14:textId="77777777" w:rsidR="00E27922" w:rsidRDefault="00E27922" w:rsidP="00E7494F"/>
          <w:p w14:paraId="37F03367" w14:textId="77777777" w:rsidR="00E27922" w:rsidRDefault="00E27922" w:rsidP="00E7494F"/>
          <w:p w14:paraId="081B3AEB" w14:textId="70E5F5F0" w:rsidR="008C6CDA" w:rsidRDefault="008C6CDA" w:rsidP="00E7494F">
            <w:r>
              <w:rPr>
                <w:noProof/>
              </w:rPr>
              <mc:AlternateContent>
                <mc:Choice Requires="wps">
                  <w:drawing>
                    <wp:anchor distT="0" distB="0" distL="114300" distR="114300" simplePos="0" relativeHeight="251662336" behindDoc="0" locked="0" layoutInCell="1" allowOverlap="1" wp14:anchorId="705E44E9" wp14:editId="53C556B4">
                      <wp:simplePos x="0" y="0"/>
                      <wp:positionH relativeFrom="column">
                        <wp:posOffset>-37465</wp:posOffset>
                      </wp:positionH>
                      <wp:positionV relativeFrom="paragraph">
                        <wp:posOffset>106680</wp:posOffset>
                      </wp:positionV>
                      <wp:extent cx="5288280" cy="563880"/>
                      <wp:effectExtent l="0" t="0" r="26670" b="26670"/>
                      <wp:wrapNone/>
                      <wp:docPr id="648070297" name="テキスト ボックス 1"/>
                      <wp:cNvGraphicFramePr/>
                      <a:graphic xmlns:a="http://schemas.openxmlformats.org/drawingml/2006/main">
                        <a:graphicData uri="http://schemas.microsoft.com/office/word/2010/wordprocessingShape">
                          <wps:wsp>
                            <wps:cNvSpPr txBox="1"/>
                            <wps:spPr>
                              <a:xfrm>
                                <a:off x="0" y="0"/>
                                <a:ext cx="5288280" cy="563880"/>
                              </a:xfrm>
                              <a:prstGeom prst="rect">
                                <a:avLst/>
                              </a:prstGeom>
                              <a:solidFill>
                                <a:sysClr val="window" lastClr="FFFFFF"/>
                              </a:solidFill>
                              <a:ln w="6350">
                                <a:solidFill>
                                  <a:prstClr val="black"/>
                                </a:solidFill>
                                <a:prstDash val="sysDash"/>
                              </a:ln>
                            </wps:spPr>
                            <wps:txbx>
                              <w:txbxContent>
                                <w:p w14:paraId="5EA1CB44" w14:textId="76243850" w:rsidR="008C6CDA" w:rsidRDefault="008C6CDA" w:rsidP="008C6CDA">
                                  <w:r>
                                    <w:rPr>
                                      <w:rFonts w:hint="eastAsia"/>
                                    </w:rPr>
                                    <w:t>人は、空気を吸ってはいたりするとき、酸素の一部をとり入れ、二酸化炭素をだしている。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705E44E9" id="_x0000_s1028" type="#_x0000_t202" style="position:absolute;left:0;text-align:left;margin-left:-2.95pt;margin-top:8.4pt;width:416.4pt;height:44.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" fillcolor="window" strokeweight=".5pt">
                      <v:stroke dashstyle="3 1"/>
                      <v:textbox>
                        <w:txbxContent>
                          <w:p w14:paraId="5EA1CB44" w14:textId="76243850" w:rsidR="008C6CDA" w:rsidRDefault="008C6CDA" w:rsidP="008C6CDA">
                            <w:r>
                              <w:rPr>
                                <w:rFonts w:hint="eastAsia"/>
                              </w:rPr>
                              <w:t>人は、空気を吸ってはいたりするとき、酸素の一部をとり入れ、二酸化炭素をだしている。</w:t>
                            </w:r>
                          </w:p>
                        </w:txbxContent>
                      </v:textbox>
                    </v:shape>
                  </w:pict>
                </mc:Fallback>
              </mc:AlternateContent>
            </w:r>
          </w:p>
          <w:p w14:paraId="4F891D87" w14:textId="01AB12DE" w:rsidR="008C6CDA" w:rsidRDefault="008C6CDA" w:rsidP="00E7494F"/>
          <w:p w14:paraId="32A2B197" w14:textId="0B5859A6" w:rsidR="008C6CDA" w:rsidRDefault="008C6CDA" w:rsidP="00E7494F"/>
          <w:p w14:paraId="3C7DA19A" w14:textId="77777777" w:rsidR="00E27922" w:rsidRDefault="00E27922" w:rsidP="00E7494F"/>
        </w:tc>
        <w:tc>
          <w:tcPr>
            <w:tcW w:w="4443" w:type="dxa"/>
          </w:tcPr>
          <w:p w14:paraId="3AAD6863" w14:textId="77777777" w:rsidR="00E27922" w:rsidRDefault="00E27922" w:rsidP="00E7494F"/>
        </w:tc>
      </w:tr>
      <w:tr w:rsidR="009E7801" w14:paraId="5A9D3817" w14:textId="77777777" w:rsidTr="001B5FF9">
        <w:trPr>
          <w:trHeight w:val="3120"/>
        </w:trPr>
        <w:tc>
          <w:tcPr>
            <w:tcW w:w="426" w:type="dxa"/>
          </w:tcPr>
          <w:p w14:paraId="58DD16E1" w14:textId="77777777" w:rsidR="009E7801" w:rsidRDefault="009E7801" w:rsidP="00E7494F"/>
        </w:tc>
        <w:tc>
          <w:tcPr>
            <w:tcW w:w="444" w:type="dxa"/>
          </w:tcPr>
          <w:p w14:paraId="5B336248" w14:textId="246B959F" w:rsidR="009E7801" w:rsidRDefault="009E7801" w:rsidP="00E7494F">
            <w:r>
              <w:rPr>
                <w:rFonts w:hint="eastAsia"/>
              </w:rPr>
              <w:t>４</w:t>
            </w:r>
          </w:p>
          <w:p w14:paraId="5D4E58D1" w14:textId="77777777" w:rsidR="009E7801" w:rsidRDefault="009E7801" w:rsidP="00E7494F"/>
          <w:p w14:paraId="34C394F9" w14:textId="77777777" w:rsidR="009E7801" w:rsidRDefault="009E7801" w:rsidP="00E7494F"/>
        </w:tc>
        <w:tc>
          <w:tcPr>
            <w:tcW w:w="4315" w:type="dxa"/>
          </w:tcPr>
          <w:p w14:paraId="4EC191F2" w14:textId="32B1EB9B" w:rsidR="009E7801" w:rsidRDefault="009E7801" w:rsidP="00E7494F">
            <w:r>
              <w:rPr>
                <w:rFonts w:hint="eastAsia"/>
              </w:rPr>
              <w:t>〇前時の疑問から学習課題を確認する</w:t>
            </w:r>
            <w:r w:rsidR="00696104">
              <w:rPr>
                <w:rFonts w:hint="eastAsia"/>
              </w:rPr>
              <w:t>。</w:t>
            </w:r>
          </w:p>
          <w:p w14:paraId="7308D22B" w14:textId="4690F194" w:rsidR="009E7801" w:rsidRDefault="009E7801" w:rsidP="00E7494F">
            <w:r>
              <w:rPr>
                <w:noProof/>
              </w:rPr>
              <mc:AlternateContent>
                <mc:Choice Requires="wps">
                  <w:drawing>
                    <wp:anchor distT="0" distB="0" distL="114300" distR="114300" simplePos="0" relativeHeight="251668480" behindDoc="0" locked="0" layoutInCell="1" allowOverlap="1" wp14:anchorId="4190853F" wp14:editId="7EA63B39">
                      <wp:simplePos x="0" y="0"/>
                      <wp:positionH relativeFrom="column">
                        <wp:posOffset>177266</wp:posOffset>
                      </wp:positionH>
                      <wp:positionV relativeFrom="paragraph">
                        <wp:posOffset>103073</wp:posOffset>
                      </wp:positionV>
                      <wp:extent cx="5222443" cy="381000"/>
                      <wp:effectExtent l="0" t="0" r="10160" b="12700"/>
                      <wp:wrapNone/>
                      <wp:docPr id="1316072226" name="テキスト ボックス 2"/>
                      <wp:cNvGraphicFramePr/>
                      <a:graphic xmlns:a="http://schemas.openxmlformats.org/drawingml/2006/main">
                        <a:graphicData uri="http://schemas.microsoft.com/office/word/2010/wordprocessingShape">
                          <wps:wsp>
                            <wps:cNvSpPr txBox="1"/>
                            <wps:spPr>
                              <a:xfrm>
                                <a:off x="0" y="0"/>
                                <a:ext cx="5222443" cy="381000"/>
                              </a:xfrm>
                              <a:prstGeom prst="rect">
                                <a:avLst/>
                              </a:prstGeom>
                              <a:solidFill>
                                <a:sysClr val="window" lastClr="FFFFFF"/>
                              </a:solidFill>
                              <a:ln w="6350">
                                <a:solidFill>
                                  <a:prstClr val="black"/>
                                </a:solidFill>
                              </a:ln>
                            </wps:spPr>
                            <wps:txbx>
                              <w:txbxContent>
                                <w:p w14:paraId="58B7E7FC" w14:textId="6D0B97D3" w:rsidR="009E7801" w:rsidRDefault="009E7801" w:rsidP="008C6CDA">
                                  <w:r>
                                    <w:rPr>
                                      <w:rFonts w:hint="eastAsia"/>
                                    </w:rPr>
                                    <w:t>人は、体の中のどこで、どのように、酸素と二酸化炭素を出し入れするのだろう</w:t>
                                  </w:r>
                                  <w:r w:rsidR="00696104">
                                    <w:rPr>
                                      <w:rFonts w:hint="eastAsia"/>
                                    </w:rPr>
                                    <w:t>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90853F" id="_x0000_s1029" type="#_x0000_t202" style="position:absolute;left:0;text-align:left;margin-left:13.95pt;margin-top:8.1pt;width:411.2pt;height:3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" fillcolor="window" strokeweight=".5pt">
                      <v:textbox>
                        <w:txbxContent>
                          <w:p w14:paraId="58B7E7FC" w14:textId="6D0B97D3" w:rsidR="009E7801" w:rsidRDefault="009E7801" w:rsidP="008C6CDA">
                            <w:r>
                              <w:rPr>
                                <w:rFonts w:hint="eastAsia"/>
                              </w:rPr>
                              <w:t>人は、体の中のどこで、どのように、酸素と二酸化炭素を出し入れするのだろう</w:t>
                            </w:r>
                            <w:r w:rsidR="00696104">
                              <w:rPr>
                                <w:rFonts w:hint="eastAsia"/>
                              </w:rPr>
                              <w:t>か。</w:t>
                            </w:r>
                          </w:p>
                        </w:txbxContent>
                      </v:textbox>
                    </v:shape>
                  </w:pict>
                </mc:Fallback>
              </mc:AlternateContent>
            </w:r>
          </w:p>
          <w:p w14:paraId="3473B2FC" w14:textId="77777777" w:rsidR="009E7801" w:rsidRDefault="009E7801" w:rsidP="00E7494F"/>
          <w:p w14:paraId="55A62EA9" w14:textId="77777777" w:rsidR="009E7801" w:rsidRDefault="009E7801" w:rsidP="00E7494F"/>
          <w:p w14:paraId="7654F57D" w14:textId="50063055" w:rsidR="009E7801" w:rsidRDefault="009E7801" w:rsidP="00E7494F">
            <w:r>
              <w:rPr>
                <w:noProof/>
              </w:rPr>
              <mc:AlternateContent>
                <mc:Choice Requires="wps">
                  <w:drawing>
                    <wp:anchor distT="0" distB="0" distL="114300" distR="114300" simplePos="0" relativeHeight="251669504" behindDoc="0" locked="0" layoutInCell="1" allowOverlap="1" wp14:anchorId="18790599" wp14:editId="35A7E193">
                      <wp:simplePos x="0" y="0"/>
                      <wp:positionH relativeFrom="column">
                        <wp:posOffset>-6985</wp:posOffset>
                      </wp:positionH>
                      <wp:positionV relativeFrom="paragraph">
                        <wp:posOffset>8890</wp:posOffset>
                      </wp:positionV>
                      <wp:extent cx="5288280" cy="891540"/>
                      <wp:effectExtent l="0" t="0" r="26670" b="22860"/>
                      <wp:wrapNone/>
                      <wp:docPr id="78858912" name="テキスト ボックス 1"/>
                      <wp:cNvGraphicFramePr/>
                      <a:graphic xmlns:a="http://schemas.openxmlformats.org/drawingml/2006/main">
                        <a:graphicData uri="http://schemas.microsoft.com/office/word/2010/wordprocessingShape">
                          <wps:wsp>
                            <wps:cNvSpPr txBox="1"/>
                            <wps:spPr>
                              <a:xfrm>
                                <a:off x="0" y="0"/>
                                <a:ext cx="5288280" cy="891540"/>
                              </a:xfrm>
                              <a:prstGeom prst="rect">
                                <a:avLst/>
                              </a:prstGeom>
                              <a:solidFill>
                                <a:sysClr val="window" lastClr="FFFFFF"/>
                              </a:solidFill>
                              <a:ln w="6350">
                                <a:solidFill>
                                  <a:prstClr val="black"/>
                                </a:solidFill>
                                <a:prstDash val="sysDash"/>
                              </a:ln>
                            </wps:spPr>
                            <wps:txbx>
                              <w:txbxContent>
                                <w:p w14:paraId="33AB41B1" w14:textId="27760237" w:rsidR="009E7801" w:rsidRDefault="009E7801" w:rsidP="008C6CDA">
                                  <w:r>
                                    <w:rPr>
                                      <w:rFonts w:hint="eastAsia"/>
                                    </w:rPr>
                                    <w:t>人は、肺で酸素を取り入れ二酸化炭素を出している。肺から取り入れられた酸素は肺の血管から血液中に取り入れられる。また、血液中の二酸化炭素は、吐く空気の中に出される。酸素を取り入れ、二酸化炭素を出すことを「呼吸」と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18790599" id="_x0000_s1030" type="#_x0000_t202" style="position:absolute;left:0;text-align:left;margin-left:-.55pt;margin-top:.7pt;width:416.4pt;height:70.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" fillcolor="window" strokeweight=".5pt">
                      <v:stroke dashstyle="3 1"/>
                      <v:textbox>
                        <w:txbxContent>
                          <w:p w14:paraId="33AB41B1" w14:textId="27760237" w:rsidR="009E7801" w:rsidRDefault="009E7801" w:rsidP="008C6CDA">
                            <w:r>
                              <w:rPr>
                                <w:rFonts w:hint="eastAsia"/>
                              </w:rPr>
                              <w:t>人は、肺で酸素を取り入れ二酸化炭素を出している。肺から取り入れられた酸素は肺の血管から血液中に取り入れられる。また、血液中の二酸化炭素は、吐く空気の中に出される。酸素を取り入れ、二酸化炭素を出すことを「呼吸」という。</w:t>
                            </w:r>
                          </w:p>
                        </w:txbxContent>
                      </v:textbox>
                    </v:shape>
                  </w:pict>
                </mc:Fallback>
              </mc:AlternateContent>
            </w:r>
          </w:p>
          <w:p w14:paraId="13DDF495" w14:textId="77777777" w:rsidR="009E7801" w:rsidRDefault="009E7801" w:rsidP="00E7494F"/>
          <w:p w14:paraId="2C41CBA1" w14:textId="77777777" w:rsidR="009E7801" w:rsidRDefault="009E7801" w:rsidP="00E7494F"/>
          <w:p w14:paraId="39711C9D" w14:textId="77777777" w:rsidR="009E7801" w:rsidRDefault="009E7801" w:rsidP="00E7494F"/>
          <w:p w14:paraId="4E36E920" w14:textId="77777777" w:rsidR="009E7801" w:rsidRDefault="009E7801" w:rsidP="00E7494F"/>
        </w:tc>
        <w:tc>
          <w:tcPr>
            <w:tcW w:w="4443" w:type="dxa"/>
          </w:tcPr>
          <w:p w14:paraId="2B9A5435" w14:textId="77777777" w:rsidR="009E7801" w:rsidRDefault="009E7801" w:rsidP="00E7494F"/>
        </w:tc>
      </w:tr>
      <w:tr w:rsidR="009E7801" w14:paraId="75C907A7" w14:textId="77777777" w:rsidTr="001B5FF9">
        <w:trPr>
          <w:trHeight w:val="2064"/>
        </w:trPr>
        <w:tc>
          <w:tcPr>
            <w:tcW w:w="426" w:type="dxa"/>
          </w:tcPr>
          <w:p w14:paraId="3E924E13" w14:textId="77777777" w:rsidR="009E7801" w:rsidRDefault="009E7801" w:rsidP="00E7494F">
            <w:r>
              <w:rPr>
                <w:rFonts w:hint="eastAsia"/>
              </w:rPr>
              <w:t>２</w:t>
            </w:r>
          </w:p>
          <w:p w14:paraId="1C61DFD1" w14:textId="77777777" w:rsidR="009E7801" w:rsidRDefault="009E7801" w:rsidP="00E7494F"/>
          <w:p w14:paraId="701394EA" w14:textId="77777777" w:rsidR="009E7801" w:rsidRDefault="009E7801" w:rsidP="00E7494F"/>
          <w:p w14:paraId="794D7D0E" w14:textId="77777777" w:rsidR="009E7801" w:rsidRDefault="009E7801" w:rsidP="00E7494F"/>
          <w:p w14:paraId="65053035" w14:textId="77777777" w:rsidR="009E7801" w:rsidRDefault="009E7801" w:rsidP="00E7494F"/>
          <w:p w14:paraId="02F437D4" w14:textId="77777777" w:rsidR="009E7801" w:rsidRDefault="009E7801" w:rsidP="00E7494F"/>
          <w:p w14:paraId="38B6F9E0" w14:textId="77777777" w:rsidR="009E7801" w:rsidRDefault="009E7801" w:rsidP="00E7494F"/>
          <w:p w14:paraId="16A414A4" w14:textId="77777777" w:rsidR="009E7801" w:rsidRDefault="009E7801" w:rsidP="00E7494F">
            <w:pPr>
              <w:rPr>
                <w:rFonts w:hint="eastAsia"/>
              </w:rPr>
            </w:pPr>
          </w:p>
          <w:p w14:paraId="5E51D6D5" w14:textId="39160537" w:rsidR="009E7801" w:rsidRDefault="009E7801" w:rsidP="00E7494F">
            <w:r>
              <w:rPr>
                <w:rFonts w:hint="eastAsia"/>
              </w:rPr>
              <w:lastRenderedPageBreak/>
              <w:t>3</w:t>
            </w:r>
          </w:p>
        </w:tc>
        <w:tc>
          <w:tcPr>
            <w:tcW w:w="444" w:type="dxa"/>
          </w:tcPr>
          <w:p w14:paraId="0FCE81BB" w14:textId="77777777" w:rsidR="009E7801" w:rsidRDefault="009E7801" w:rsidP="00E7494F">
            <w:r>
              <w:rPr>
                <w:rFonts w:hint="eastAsia"/>
              </w:rPr>
              <w:lastRenderedPageBreak/>
              <w:t>5</w:t>
            </w:r>
          </w:p>
          <w:p w14:paraId="5EAB5AF5" w14:textId="77777777" w:rsidR="009E7801" w:rsidRDefault="009E7801" w:rsidP="00E7494F">
            <w:r>
              <w:rPr>
                <w:rFonts w:hint="eastAsia"/>
              </w:rPr>
              <w:t>6</w:t>
            </w:r>
          </w:p>
          <w:p w14:paraId="53C6876D" w14:textId="77777777" w:rsidR="009E7801" w:rsidRDefault="009E7801" w:rsidP="00E7494F"/>
          <w:p w14:paraId="59B5BDF2" w14:textId="77777777" w:rsidR="009E7801" w:rsidRDefault="009E7801" w:rsidP="00E7494F"/>
          <w:p w14:paraId="68F95B36" w14:textId="77777777" w:rsidR="009E7801" w:rsidRDefault="009E7801" w:rsidP="00E7494F"/>
          <w:p w14:paraId="7B87BFD9" w14:textId="77777777" w:rsidR="009E7801" w:rsidRDefault="009E7801" w:rsidP="00E7494F"/>
          <w:p w14:paraId="7049F155" w14:textId="77777777" w:rsidR="009E7801" w:rsidRDefault="009E7801" w:rsidP="00E7494F"/>
          <w:p w14:paraId="266FCA1B" w14:textId="77777777" w:rsidR="009E7801" w:rsidRDefault="009E7801" w:rsidP="00E7494F">
            <w:pPr>
              <w:rPr>
                <w:rFonts w:hint="eastAsia"/>
              </w:rPr>
            </w:pPr>
          </w:p>
          <w:p w14:paraId="04AB87A5" w14:textId="5841DD68" w:rsidR="009E7801" w:rsidRDefault="009E7801" w:rsidP="00E7494F">
            <w:r>
              <w:rPr>
                <w:rFonts w:hint="eastAsia"/>
              </w:rPr>
              <w:lastRenderedPageBreak/>
              <w:t>7</w:t>
            </w:r>
          </w:p>
        </w:tc>
        <w:tc>
          <w:tcPr>
            <w:tcW w:w="4315" w:type="dxa"/>
          </w:tcPr>
          <w:p w14:paraId="053BCFDC" w14:textId="3A8D1FA6" w:rsidR="009E7801" w:rsidRDefault="009E7801" w:rsidP="009E7801">
            <w:r>
              <w:rPr>
                <w:rFonts w:hint="eastAsia"/>
              </w:rPr>
              <w:lastRenderedPageBreak/>
              <w:t>〇前時の疑問から学習課題を確認する</w:t>
            </w:r>
            <w:r w:rsidR="00696104">
              <w:rPr>
                <w:rFonts w:hint="eastAsia"/>
              </w:rPr>
              <w:t>。</w:t>
            </w:r>
          </w:p>
          <w:p w14:paraId="18F8707A" w14:textId="1FE01EF9" w:rsidR="009E7801" w:rsidRPr="009E7801" w:rsidRDefault="009E7801" w:rsidP="00E7494F"/>
          <w:p w14:paraId="0DFFA714" w14:textId="4CCE6963" w:rsidR="009E7801" w:rsidRDefault="009E7801" w:rsidP="00E7494F"/>
          <w:p w14:paraId="23B96AEE" w14:textId="778F4C37" w:rsidR="009E7801" w:rsidRDefault="009E7801" w:rsidP="00E7494F">
            <w:r>
              <w:rPr>
                <w:noProof/>
              </w:rPr>
              <mc:AlternateContent>
                <mc:Choice Requires="wps">
                  <w:drawing>
                    <wp:anchor distT="0" distB="0" distL="114300" distR="114300" simplePos="0" relativeHeight="251673600" behindDoc="0" locked="0" layoutInCell="1" allowOverlap="1" wp14:anchorId="552D63B6" wp14:editId="0527FF57">
                      <wp:simplePos x="0" y="0"/>
                      <wp:positionH relativeFrom="column">
                        <wp:posOffset>38278</wp:posOffset>
                      </wp:positionH>
                      <wp:positionV relativeFrom="paragraph">
                        <wp:posOffset>142443</wp:posOffset>
                      </wp:positionV>
                      <wp:extent cx="5288280" cy="804672"/>
                      <wp:effectExtent l="0" t="0" r="7620" b="8255"/>
                      <wp:wrapNone/>
                      <wp:docPr id="784643530" name="テキスト ボックス 1"/>
                      <wp:cNvGraphicFramePr/>
                      <a:graphic xmlns:a="http://schemas.openxmlformats.org/drawingml/2006/main">
                        <a:graphicData uri="http://schemas.microsoft.com/office/word/2010/wordprocessingShape">
                          <wps:wsp>
                            <wps:cNvSpPr txBox="1"/>
                            <wps:spPr>
                              <a:xfrm>
                                <a:off x="0" y="0"/>
                                <a:ext cx="5288280" cy="804672"/>
                              </a:xfrm>
                              <a:prstGeom prst="rect">
                                <a:avLst/>
                              </a:prstGeom>
                              <a:solidFill>
                                <a:sysClr val="window" lastClr="FFFFFF"/>
                              </a:solidFill>
                              <a:ln w="6350">
                                <a:solidFill>
                                  <a:prstClr val="black"/>
                                </a:solidFill>
                                <a:prstDash val="sysDash"/>
                              </a:ln>
                            </wps:spPr>
                            <wps:txbx>
                              <w:txbxContent>
                                <w:p w14:paraId="3DEC50BB" w14:textId="6106A91F" w:rsidR="009E7801" w:rsidRDefault="009E7801" w:rsidP="009E7801">
                                  <w:r>
                                    <w:rPr>
                                      <w:rFonts w:hint="eastAsia"/>
                                    </w:rPr>
                                    <w:t>肺で血液中に取り入れられた酸素は、血液によって心臓に送られ、血液によって全身に運ばれる。また、血液中の二酸化炭素も血液によって心臓に送られ、さらに血液によって肺に運ばれる。血液が全身をめぐることを、血液の循環と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2D63B6" id="_x0000_s1031" type="#_x0000_t202" style="position:absolute;left:0;text-align:left;margin-left:3pt;margin-top:11.2pt;width:416.4pt;height:63.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" fillcolor="window" strokeweight=".5pt">
                      <v:stroke dashstyle="3 1"/>
                      <v:textbox>
                        <w:txbxContent>
                          <w:p w14:paraId="3DEC50BB" w14:textId="6106A91F" w:rsidR="009E7801" w:rsidRDefault="009E7801" w:rsidP="009E7801">
                            <w:r>
                              <w:rPr>
                                <w:rFonts w:hint="eastAsia"/>
                              </w:rPr>
                              <w:t>肺で血液中に取り入れられた酸素は、血液によって心臓に送られ、血液によって全身に運ばれる。また、血液中の二酸化炭素も血液によって心臓に送られ、さらに血液によって肺に運ばれる。血液が全身をめぐることを、血液の循環という。</w:t>
                            </w:r>
                          </w:p>
                        </w:txbxContent>
                      </v:textbox>
                    </v:shape>
                  </w:pict>
                </mc:Fallback>
              </mc:AlternateContent>
            </w:r>
          </w:p>
          <w:p w14:paraId="0285F7BB" w14:textId="5222E90A" w:rsidR="009E7801" w:rsidRDefault="009E7801" w:rsidP="00E7494F"/>
          <w:p w14:paraId="3071AB9D" w14:textId="2E8DD785" w:rsidR="009E7801" w:rsidRDefault="009E7801" w:rsidP="00E7494F"/>
          <w:p w14:paraId="63DF0BAE" w14:textId="481CFBFF" w:rsidR="009E7801" w:rsidRDefault="009E7801" w:rsidP="00E7494F"/>
          <w:p w14:paraId="33BF39D0" w14:textId="77777777" w:rsidR="009E7801" w:rsidRDefault="009E7801" w:rsidP="00E7494F">
            <w:pPr>
              <w:rPr>
                <w:rFonts w:hint="eastAsia"/>
              </w:rPr>
            </w:pPr>
          </w:p>
          <w:p w14:paraId="48FEDDB0" w14:textId="5C48EE99" w:rsidR="009E7801" w:rsidRDefault="009E7801" w:rsidP="009E7801">
            <w:r>
              <w:rPr>
                <w:noProof/>
              </w:rPr>
              <w:lastRenderedPageBreak/>
              <mc:AlternateContent>
                <mc:Choice Requires="wps">
                  <w:drawing>
                    <wp:anchor distT="0" distB="0" distL="114300" distR="114300" simplePos="0" relativeHeight="251675648" behindDoc="0" locked="0" layoutInCell="1" allowOverlap="1" wp14:anchorId="0BD560D3" wp14:editId="7B9BB5A5">
                      <wp:simplePos x="0" y="0"/>
                      <wp:positionH relativeFrom="column">
                        <wp:posOffset>336550</wp:posOffset>
                      </wp:positionH>
                      <wp:positionV relativeFrom="paragraph">
                        <wp:posOffset>210185</wp:posOffset>
                      </wp:positionV>
                      <wp:extent cx="3924300" cy="381000"/>
                      <wp:effectExtent l="0" t="0" r="19050" b="19050"/>
                      <wp:wrapNone/>
                      <wp:docPr id="1181079343" name="テキスト ボックス 2"/>
                      <wp:cNvGraphicFramePr/>
                      <a:graphic xmlns:a="http://schemas.openxmlformats.org/drawingml/2006/main">
                        <a:graphicData uri="http://schemas.microsoft.com/office/word/2010/wordprocessingShape">
                          <wps:wsp>
                            <wps:cNvSpPr txBox="1"/>
                            <wps:spPr>
                              <a:xfrm>
                                <a:off x="0" y="0"/>
                                <a:ext cx="3924300" cy="381000"/>
                              </a:xfrm>
                              <a:prstGeom prst="rect">
                                <a:avLst/>
                              </a:prstGeom>
                              <a:solidFill>
                                <a:sysClr val="window" lastClr="FFFFFF"/>
                              </a:solidFill>
                              <a:ln w="6350">
                                <a:solidFill>
                                  <a:prstClr val="black"/>
                                </a:solidFill>
                              </a:ln>
                            </wps:spPr>
                            <wps:txbx>
                              <w:txbxContent>
                                <w:p w14:paraId="77C53401" w14:textId="08CD2080" w:rsidR="009E7801" w:rsidRDefault="009E7801" w:rsidP="009E7801">
                                  <w:pPr>
                                    <w:ind w:firstLineChars="200" w:firstLine="420"/>
                                  </w:pPr>
                                  <w:r>
                                    <w:rPr>
                                      <w:rFonts w:hint="eastAsia"/>
                                    </w:rPr>
                                    <w:t>食べ物はどうやって体に取り入れられるのだろう</w:t>
                                  </w:r>
                                  <w:r w:rsidR="00696104">
                                    <w:rPr>
                                      <w:rFonts w:hint="eastAsia"/>
                                    </w:rPr>
                                    <w:t>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D560D3" id="_x0000_s1032" type="#_x0000_t202" style="position:absolute;left:0;text-align:left;margin-left:26.5pt;margin-top:16.55pt;width:309pt;height:30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" fillcolor="window" strokeweight=".5pt">
                      <v:textbox>
                        <w:txbxContent>
                          <w:p w14:paraId="77C53401" w14:textId="08CD2080" w:rsidR="009E7801" w:rsidRDefault="009E7801" w:rsidP="009E7801">
                            <w:pPr>
                              <w:ind w:firstLineChars="200" w:firstLine="420"/>
                            </w:pPr>
                            <w:r>
                              <w:rPr>
                                <w:rFonts w:hint="eastAsia"/>
                              </w:rPr>
                              <w:t>食べ物はどうやって体に取り入れられるのだろう</w:t>
                            </w:r>
                            <w:r w:rsidR="00696104">
                              <w:rPr>
                                <w:rFonts w:hint="eastAsia"/>
                              </w:rPr>
                              <w:t>か。</w:t>
                            </w:r>
                          </w:p>
                        </w:txbxContent>
                      </v:textbox>
                    </v:shape>
                  </w:pict>
                </mc:Fallback>
              </mc:AlternateContent>
            </w:r>
            <w:r>
              <w:rPr>
                <w:rFonts w:hint="eastAsia"/>
              </w:rPr>
              <w:t>〇前時の疑問から学習課題を確認する</w:t>
            </w:r>
            <w:r w:rsidR="00696104">
              <w:rPr>
                <w:rFonts w:hint="eastAsia"/>
              </w:rPr>
              <w:t>。</w:t>
            </w:r>
          </w:p>
          <w:p w14:paraId="4A19A3FF" w14:textId="3FA8CB5E" w:rsidR="009E7801" w:rsidRPr="009E7801" w:rsidRDefault="009E7801" w:rsidP="00E7494F"/>
          <w:p w14:paraId="607AA9F1" w14:textId="77777777" w:rsidR="009E7801" w:rsidRDefault="009E7801" w:rsidP="00E7494F"/>
          <w:p w14:paraId="503BF183" w14:textId="3906225B" w:rsidR="005C4615" w:rsidRDefault="005C4615" w:rsidP="00E7494F">
            <w:r>
              <w:rPr>
                <w:noProof/>
              </w:rPr>
              <mc:AlternateContent>
                <mc:Choice Requires="wps">
                  <w:drawing>
                    <wp:anchor distT="0" distB="0" distL="114300" distR="114300" simplePos="0" relativeHeight="251677696" behindDoc="0" locked="0" layoutInCell="1" allowOverlap="1" wp14:anchorId="45D41D7B" wp14:editId="2774255D">
                      <wp:simplePos x="0" y="0"/>
                      <wp:positionH relativeFrom="column">
                        <wp:posOffset>8255</wp:posOffset>
                      </wp:positionH>
                      <wp:positionV relativeFrom="paragraph">
                        <wp:posOffset>66040</wp:posOffset>
                      </wp:positionV>
                      <wp:extent cx="5288280" cy="381000"/>
                      <wp:effectExtent l="0" t="0" r="26670" b="19050"/>
                      <wp:wrapNone/>
                      <wp:docPr id="321653979" name="テキスト ボックス 1"/>
                      <wp:cNvGraphicFramePr/>
                      <a:graphic xmlns:a="http://schemas.openxmlformats.org/drawingml/2006/main">
                        <a:graphicData uri="http://schemas.microsoft.com/office/word/2010/wordprocessingShape">
                          <wps:wsp>
                            <wps:cNvSpPr txBox="1"/>
                            <wps:spPr>
                              <a:xfrm>
                                <a:off x="0" y="0"/>
                                <a:ext cx="5288280" cy="381000"/>
                              </a:xfrm>
                              <a:prstGeom prst="rect">
                                <a:avLst/>
                              </a:prstGeom>
                              <a:solidFill>
                                <a:sysClr val="window" lastClr="FFFFFF"/>
                              </a:solidFill>
                              <a:ln w="6350">
                                <a:solidFill>
                                  <a:prstClr val="black"/>
                                </a:solidFill>
                                <a:prstDash val="sysDash"/>
                              </a:ln>
                            </wps:spPr>
                            <wps:txbx>
                              <w:txbxContent>
                                <w:p w14:paraId="5CD6757D" w14:textId="2691ED51" w:rsidR="009E7801" w:rsidRDefault="009E7801" w:rsidP="005C4615">
                                  <w:pPr>
                                    <w:ind w:firstLineChars="600" w:firstLine="1260"/>
                                  </w:pPr>
                                  <w:r>
                                    <w:rPr>
                                      <w:rFonts w:hint="eastAsia"/>
                                    </w:rPr>
                                    <w:t>でんぷんは唾液と混ざって、別のものに変わる。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45D41D7B" id="_x0000_s1033" type="#_x0000_t202" style="position:absolute;left:0;text-align:left;margin-left:.65pt;margin-top:5.2pt;width:416.4pt;height:30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" fillcolor="window" strokeweight=".5pt">
                      <v:stroke dashstyle="3 1"/>
                      <v:textbox>
                        <w:txbxContent>
                          <w:p w14:paraId="5CD6757D" w14:textId="2691ED51" w:rsidR="009E7801" w:rsidRDefault="009E7801" w:rsidP="005C4615">
                            <w:pPr>
                              <w:ind w:firstLineChars="600" w:firstLine="1260"/>
                            </w:pPr>
                            <w:r>
                              <w:rPr>
                                <w:rFonts w:hint="eastAsia"/>
                              </w:rPr>
                              <w:t>でんぷんは唾液と混ざって、別のものに変わる。</w:t>
                            </w:r>
                          </w:p>
                        </w:txbxContent>
                      </v:textbox>
                    </v:shape>
                  </w:pict>
                </mc:Fallback>
              </mc:AlternateContent>
            </w:r>
          </w:p>
          <w:p w14:paraId="58908577" w14:textId="13E45645" w:rsidR="005C4615" w:rsidRDefault="005C4615" w:rsidP="00E7494F"/>
          <w:p w14:paraId="437F6563" w14:textId="794A78B8" w:rsidR="009E7801" w:rsidRDefault="009E7801" w:rsidP="00E7494F"/>
        </w:tc>
        <w:tc>
          <w:tcPr>
            <w:tcW w:w="4443" w:type="dxa"/>
          </w:tcPr>
          <w:p w14:paraId="09615365" w14:textId="39E36637" w:rsidR="009E7801" w:rsidRDefault="009E7801" w:rsidP="00E7494F">
            <w:r>
              <w:rPr>
                <w:noProof/>
              </w:rPr>
              <w:lastRenderedPageBreak/>
              <mc:AlternateContent>
                <mc:Choice Requires="wps">
                  <w:drawing>
                    <wp:anchor distT="0" distB="0" distL="114300" distR="114300" simplePos="0" relativeHeight="251671552" behindDoc="0" locked="0" layoutInCell="1" allowOverlap="1" wp14:anchorId="2B94D317" wp14:editId="7E112CD6">
                      <wp:simplePos x="0" y="0"/>
                      <wp:positionH relativeFrom="column">
                        <wp:posOffset>-1974850</wp:posOffset>
                      </wp:positionH>
                      <wp:positionV relativeFrom="paragraph">
                        <wp:posOffset>292100</wp:posOffset>
                      </wp:positionV>
                      <wp:extent cx="3924300" cy="381000"/>
                      <wp:effectExtent l="0" t="0" r="19050" b="19050"/>
                      <wp:wrapNone/>
                      <wp:docPr id="1803295455" name="テキスト ボックス 2"/>
                      <wp:cNvGraphicFramePr/>
                      <a:graphic xmlns:a="http://schemas.openxmlformats.org/drawingml/2006/main">
                        <a:graphicData uri="http://schemas.microsoft.com/office/word/2010/wordprocessingShape">
                          <wps:wsp>
                            <wps:cNvSpPr txBox="1"/>
                            <wps:spPr>
                              <a:xfrm>
                                <a:off x="0" y="0"/>
                                <a:ext cx="3924300" cy="381000"/>
                              </a:xfrm>
                              <a:prstGeom prst="rect">
                                <a:avLst/>
                              </a:prstGeom>
                              <a:solidFill>
                                <a:sysClr val="window" lastClr="FFFFFF"/>
                              </a:solidFill>
                              <a:ln w="6350">
                                <a:solidFill>
                                  <a:prstClr val="black"/>
                                </a:solidFill>
                              </a:ln>
                            </wps:spPr>
                            <wps:txbx>
                              <w:txbxContent>
                                <w:p w14:paraId="7A2B976F" w14:textId="3F510E8E" w:rsidR="009E7801" w:rsidRDefault="009E7801" w:rsidP="009E7801">
                                  <w:r>
                                    <w:rPr>
                                      <w:rFonts w:hint="eastAsia"/>
                                    </w:rPr>
                                    <w:t>酸素は、どのような仕組みで体のどこへ運ばれるのだろうか</w:t>
                                  </w:r>
                                  <w:r w:rsidR="00696104">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94D317" id="_x0000_s1034" type="#_x0000_t202" style="position:absolute;left:0;text-align:left;margin-left:-155.5pt;margin-top:23pt;width:309pt;height:30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" fillcolor="window" strokeweight=".5pt">
                      <v:textbox>
                        <w:txbxContent>
                          <w:p w14:paraId="7A2B976F" w14:textId="3F510E8E" w:rsidR="009E7801" w:rsidRDefault="009E7801" w:rsidP="009E7801">
                            <w:r>
                              <w:rPr>
                                <w:rFonts w:hint="eastAsia"/>
                              </w:rPr>
                              <w:t>酸素は、どのような仕組みで体のどこへ運ばれるのだろうか</w:t>
                            </w:r>
                            <w:r w:rsidR="00696104">
                              <w:rPr>
                                <w:rFonts w:hint="eastAsia"/>
                              </w:rPr>
                              <w:t>。</w:t>
                            </w:r>
                          </w:p>
                        </w:txbxContent>
                      </v:textbox>
                    </v:shape>
                  </w:pict>
                </mc:Fallback>
              </mc:AlternateContent>
            </w:r>
          </w:p>
        </w:tc>
      </w:tr>
      <w:tr w:rsidR="005C4615" w14:paraId="56F8B82F" w14:textId="77777777" w:rsidTr="001B5FF9">
        <w:trPr>
          <w:trHeight w:val="3552"/>
        </w:trPr>
        <w:tc>
          <w:tcPr>
            <w:tcW w:w="426" w:type="dxa"/>
          </w:tcPr>
          <w:p w14:paraId="3A284ADB" w14:textId="77777777" w:rsidR="005C4615" w:rsidRDefault="005C4615" w:rsidP="00E7494F"/>
          <w:p w14:paraId="614AC8DD" w14:textId="77777777" w:rsidR="003C4C26" w:rsidRDefault="003C4C26" w:rsidP="00E7494F"/>
          <w:p w14:paraId="1EBFFFA1" w14:textId="77777777" w:rsidR="003C4C26" w:rsidRDefault="003C4C26" w:rsidP="00E7494F"/>
          <w:p w14:paraId="1373B894" w14:textId="77777777" w:rsidR="003C4C26" w:rsidRDefault="003C4C26" w:rsidP="00E7494F"/>
          <w:p w14:paraId="227EFE51" w14:textId="77777777" w:rsidR="003C4C26" w:rsidRDefault="003C4C26" w:rsidP="00E7494F"/>
          <w:p w14:paraId="7DF50769" w14:textId="77777777" w:rsidR="003C4C26" w:rsidRDefault="003C4C26" w:rsidP="00E7494F"/>
          <w:p w14:paraId="3E58E38F" w14:textId="77777777" w:rsidR="003C4C26" w:rsidRDefault="003C4C26" w:rsidP="00E7494F"/>
          <w:p w14:paraId="7F252A8F" w14:textId="77777777" w:rsidR="003C4C26" w:rsidRDefault="003C4C26" w:rsidP="00E7494F"/>
          <w:p w14:paraId="2AF6727D" w14:textId="77777777" w:rsidR="003C4C26" w:rsidRDefault="003C4C26" w:rsidP="00E7494F"/>
          <w:p w14:paraId="36212556" w14:textId="77777777" w:rsidR="003C4C26" w:rsidRDefault="003C4C26" w:rsidP="00E7494F"/>
        </w:tc>
        <w:tc>
          <w:tcPr>
            <w:tcW w:w="444" w:type="dxa"/>
          </w:tcPr>
          <w:p w14:paraId="7FCF6574" w14:textId="77777777" w:rsidR="005C4615" w:rsidRDefault="005C4615" w:rsidP="00E7494F">
            <w:r>
              <w:rPr>
                <w:rFonts w:hint="eastAsia"/>
              </w:rPr>
              <w:t>8</w:t>
            </w:r>
          </w:p>
          <w:p w14:paraId="48BB1870" w14:textId="77777777" w:rsidR="003C4C26" w:rsidRDefault="003C4C26" w:rsidP="00E7494F"/>
          <w:p w14:paraId="00914792" w14:textId="77777777" w:rsidR="003C4C26" w:rsidRDefault="003C4C26" w:rsidP="00E7494F"/>
          <w:p w14:paraId="43C28C89" w14:textId="77777777" w:rsidR="003C4C26" w:rsidRDefault="003C4C26" w:rsidP="00E7494F"/>
          <w:p w14:paraId="30E67C74" w14:textId="77777777" w:rsidR="003C4C26" w:rsidRDefault="003C4C26" w:rsidP="00E7494F"/>
          <w:p w14:paraId="01821BBE" w14:textId="77777777" w:rsidR="003C4C26" w:rsidRDefault="003C4C26" w:rsidP="00E7494F"/>
          <w:p w14:paraId="7876A660" w14:textId="77777777" w:rsidR="003C4C26" w:rsidRDefault="003C4C26" w:rsidP="00E7494F"/>
          <w:p w14:paraId="0C541F0D" w14:textId="77777777" w:rsidR="003C4C26" w:rsidRDefault="003C4C26" w:rsidP="00E7494F"/>
          <w:p w14:paraId="06281922" w14:textId="77777777" w:rsidR="003C4C26" w:rsidRDefault="003C4C26" w:rsidP="00E7494F"/>
          <w:p w14:paraId="30A22D68" w14:textId="2D981CA7" w:rsidR="003C4C26" w:rsidRDefault="003C4C26" w:rsidP="00E7494F"/>
        </w:tc>
        <w:tc>
          <w:tcPr>
            <w:tcW w:w="4315" w:type="dxa"/>
          </w:tcPr>
          <w:p w14:paraId="7F20018A" w14:textId="53C713DC" w:rsidR="005C4615" w:rsidRDefault="005C4615" w:rsidP="005C4615">
            <w:r>
              <w:rPr>
                <w:rFonts w:hint="eastAsia"/>
              </w:rPr>
              <w:t>〇前時の疑問から学習課題を確認する</w:t>
            </w:r>
            <w:r w:rsidR="00FA40A6">
              <w:rPr>
                <w:rFonts w:hint="eastAsia"/>
              </w:rPr>
              <w:t>。</w:t>
            </w:r>
          </w:p>
          <w:p w14:paraId="0A48D6E9" w14:textId="04508E1B" w:rsidR="005C4615" w:rsidRPr="005C4615" w:rsidRDefault="005C4615" w:rsidP="00E7494F">
            <w:r>
              <w:rPr>
                <w:noProof/>
              </w:rPr>
              <mc:AlternateContent>
                <mc:Choice Requires="wps">
                  <w:drawing>
                    <wp:anchor distT="0" distB="0" distL="114300" distR="114300" simplePos="0" relativeHeight="251681792" behindDoc="0" locked="0" layoutInCell="1" allowOverlap="1" wp14:anchorId="09E7FB01" wp14:editId="68CAA28A">
                      <wp:simplePos x="0" y="0"/>
                      <wp:positionH relativeFrom="column">
                        <wp:posOffset>351155</wp:posOffset>
                      </wp:positionH>
                      <wp:positionV relativeFrom="paragraph">
                        <wp:posOffset>128270</wp:posOffset>
                      </wp:positionV>
                      <wp:extent cx="4693920" cy="381000"/>
                      <wp:effectExtent l="0" t="0" r="11430" b="19050"/>
                      <wp:wrapNone/>
                      <wp:docPr id="1945512463" name="テキスト ボックス 2"/>
                      <wp:cNvGraphicFramePr/>
                      <a:graphic xmlns:a="http://schemas.openxmlformats.org/drawingml/2006/main">
                        <a:graphicData uri="http://schemas.microsoft.com/office/word/2010/wordprocessingShape">
                          <wps:wsp>
                            <wps:cNvSpPr txBox="1"/>
                            <wps:spPr>
                              <a:xfrm>
                                <a:off x="0" y="0"/>
                                <a:ext cx="4693920" cy="381000"/>
                              </a:xfrm>
                              <a:prstGeom prst="rect">
                                <a:avLst/>
                              </a:prstGeom>
                              <a:solidFill>
                                <a:sysClr val="window" lastClr="FFFFFF"/>
                              </a:solidFill>
                              <a:ln w="6350">
                                <a:solidFill>
                                  <a:prstClr val="black"/>
                                </a:solidFill>
                              </a:ln>
                            </wps:spPr>
                            <wps:txbx>
                              <w:txbxContent>
                                <w:p w14:paraId="5A15F8BA" w14:textId="43D0C215" w:rsidR="005C4615" w:rsidRDefault="005C4615" w:rsidP="005C4615">
                                  <w:r>
                                    <w:rPr>
                                      <w:rFonts w:hint="eastAsia"/>
                                    </w:rPr>
                                    <w:t>食べ物は、体の中でどのように消化され吸収されて運ばれるのだろう</w:t>
                                  </w:r>
                                  <w:r w:rsidR="00FA40A6">
                                    <w:rPr>
                                      <w:rFonts w:hint="eastAsia"/>
                                    </w:rPr>
                                    <w:t>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E7FB01" id="_x0000_s1035" type="#_x0000_t202" style="position:absolute;left:0;text-align:left;margin-left:27.65pt;margin-top:10.1pt;width:369.6pt;height:30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" fillcolor="window" strokeweight=".5pt">
                      <v:textbox>
                        <w:txbxContent>
                          <w:p w14:paraId="5A15F8BA" w14:textId="43D0C215" w:rsidR="005C4615" w:rsidRDefault="005C4615" w:rsidP="005C4615">
                            <w:r>
                              <w:rPr>
                                <w:rFonts w:hint="eastAsia"/>
                              </w:rPr>
                              <w:t>食べ物は、体の中でどのように消化され吸収されて運ばれるのだろう</w:t>
                            </w:r>
                            <w:r w:rsidR="00FA40A6">
                              <w:rPr>
                                <w:rFonts w:hint="eastAsia"/>
                              </w:rPr>
                              <w:t>か。</w:t>
                            </w:r>
                          </w:p>
                        </w:txbxContent>
                      </v:textbox>
                    </v:shape>
                  </w:pict>
                </mc:Fallback>
              </mc:AlternateContent>
            </w:r>
          </w:p>
          <w:p w14:paraId="6136A920" w14:textId="77777777" w:rsidR="005C4615" w:rsidRDefault="005C4615" w:rsidP="00E7494F"/>
          <w:p w14:paraId="56AF3224" w14:textId="48378DA9" w:rsidR="005C4615" w:rsidRDefault="003C4C26" w:rsidP="00E7494F">
            <w:r>
              <w:rPr>
                <w:noProof/>
              </w:rPr>
              <mc:AlternateContent>
                <mc:Choice Requires="wps">
                  <w:drawing>
                    <wp:anchor distT="0" distB="0" distL="114300" distR="114300" simplePos="0" relativeHeight="251683840" behindDoc="0" locked="0" layoutInCell="1" allowOverlap="1" wp14:anchorId="75F9CBCA" wp14:editId="2A9EDBAC">
                      <wp:simplePos x="0" y="0"/>
                      <wp:positionH relativeFrom="column">
                        <wp:posOffset>53975</wp:posOffset>
                      </wp:positionH>
                      <wp:positionV relativeFrom="paragraph">
                        <wp:posOffset>151130</wp:posOffset>
                      </wp:positionV>
                      <wp:extent cx="5288280" cy="1280160"/>
                      <wp:effectExtent l="0" t="0" r="26670" b="15240"/>
                      <wp:wrapNone/>
                      <wp:docPr id="1444131146" name="テキスト ボックス 1"/>
                      <wp:cNvGraphicFramePr/>
                      <a:graphic xmlns:a="http://schemas.openxmlformats.org/drawingml/2006/main">
                        <a:graphicData uri="http://schemas.microsoft.com/office/word/2010/wordprocessingShape">
                          <wps:wsp>
                            <wps:cNvSpPr txBox="1"/>
                            <wps:spPr>
                              <a:xfrm>
                                <a:off x="0" y="0"/>
                                <a:ext cx="5288280" cy="1280160"/>
                              </a:xfrm>
                              <a:prstGeom prst="rect">
                                <a:avLst/>
                              </a:prstGeom>
                              <a:solidFill>
                                <a:sysClr val="window" lastClr="FFFFFF"/>
                              </a:solidFill>
                              <a:ln w="6350">
                                <a:solidFill>
                                  <a:prstClr val="black"/>
                                </a:solidFill>
                                <a:prstDash val="sysDash"/>
                              </a:ln>
                            </wps:spPr>
                            <wps:txbx>
                              <w:txbxContent>
                                <w:p w14:paraId="1A236C11" w14:textId="2767948D" w:rsidR="005C4615" w:rsidRDefault="005C4615" w:rsidP="005C4615">
                                  <w:r>
                                    <w:rPr>
                                      <w:rFonts w:hint="eastAsia"/>
                                    </w:rPr>
                                    <w:t>食べ物は消化管の中を運ばれながら消化されて体に吸収されやすい養分となり水分とともに小腸で吸収される。吸収された養分は、血液によって全身に運ばれる。養分の一部は肝臓に蓄えられ、必要な時に使われる。血液中に不要になったものは腎臓でこしだされ、一度は膀胱にためられてから、体の外に出される。いろいろな臓器が相互に関連してはたらき、生命が維持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75F9CBCA" id="_x0000_s1036" type="#_x0000_t202" style="position:absolute;left:0;text-align:left;margin-left:4.25pt;margin-top:11.9pt;width:416.4pt;height:100.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" fillcolor="window" strokeweight=".5pt">
                      <v:stroke dashstyle="3 1"/>
                      <v:textbox>
                        <w:txbxContent>
                          <w:p w14:paraId="1A236C11" w14:textId="2767948D" w:rsidR="005C4615" w:rsidRDefault="005C4615" w:rsidP="005C4615">
                            <w:r>
                              <w:rPr>
                                <w:rFonts w:hint="eastAsia"/>
                              </w:rPr>
                              <w:t>食べ物は消化管の中を運ばれながら消化されて体に吸収されやすい養分となり水分とともに小腸で吸収される。吸収された養分は、血液によって全身に運ばれる。養分の一部は肝臓に蓄えられ、必要な時に使われる。血液中に不要になったものは腎臓でこしだされ、一度は膀胱にためられてから、体の外に出される。いろいろな臓器が相互に関連してはたらき、生命が維持されている。</w:t>
                            </w:r>
                          </w:p>
                        </w:txbxContent>
                      </v:textbox>
                    </v:shape>
                  </w:pict>
                </mc:Fallback>
              </mc:AlternateContent>
            </w:r>
          </w:p>
          <w:p w14:paraId="10A2BC15" w14:textId="652BC9EB" w:rsidR="003C4C26" w:rsidRDefault="003C4C26" w:rsidP="00E7494F"/>
          <w:p w14:paraId="45632E68" w14:textId="5C10D2F4" w:rsidR="003C4C26" w:rsidRDefault="003C4C26" w:rsidP="00E7494F"/>
          <w:p w14:paraId="34C7BF6A" w14:textId="78B3CA00" w:rsidR="003C4C26" w:rsidRDefault="003C4C26" w:rsidP="00E7494F"/>
          <w:p w14:paraId="2186F3CD" w14:textId="004CAC46" w:rsidR="003C4C26" w:rsidRDefault="003C4C26" w:rsidP="00E7494F"/>
          <w:p w14:paraId="2EE9D24B" w14:textId="75085866" w:rsidR="003C4C26" w:rsidRDefault="003C4C26" w:rsidP="00E7494F"/>
          <w:p w14:paraId="58B4CE77" w14:textId="4DA4D977" w:rsidR="003C4C26" w:rsidRDefault="003C4C26" w:rsidP="00E7494F"/>
        </w:tc>
        <w:tc>
          <w:tcPr>
            <w:tcW w:w="4443" w:type="dxa"/>
          </w:tcPr>
          <w:p w14:paraId="2B618359" w14:textId="77777777" w:rsidR="005C4615" w:rsidRDefault="005C4615" w:rsidP="00E7494F">
            <w:pPr>
              <w:rPr>
                <w:noProof/>
              </w:rPr>
            </w:pPr>
          </w:p>
        </w:tc>
      </w:tr>
      <w:tr w:rsidR="001B5FF9" w14:paraId="13DA772F" w14:textId="77777777" w:rsidTr="00C66BB4">
        <w:trPr>
          <w:trHeight w:val="480"/>
        </w:trPr>
        <w:tc>
          <w:tcPr>
            <w:tcW w:w="426" w:type="dxa"/>
          </w:tcPr>
          <w:p w14:paraId="07FE723F" w14:textId="77777777" w:rsidR="001B5FF9" w:rsidRDefault="001B5FF9" w:rsidP="001B5FF9"/>
          <w:p w14:paraId="1C461545" w14:textId="77777777" w:rsidR="001B5FF9" w:rsidRDefault="001B5FF9" w:rsidP="001B5FF9"/>
        </w:tc>
        <w:tc>
          <w:tcPr>
            <w:tcW w:w="444" w:type="dxa"/>
          </w:tcPr>
          <w:p w14:paraId="4BFCEAA8" w14:textId="64734AC2" w:rsidR="001B5FF9" w:rsidRDefault="001B5FF9" w:rsidP="001B5FF9">
            <w:r>
              <w:rPr>
                <w:rFonts w:hint="eastAsia"/>
              </w:rPr>
              <w:t>9</w:t>
            </w:r>
          </w:p>
          <w:p w14:paraId="47AAA938" w14:textId="77777777" w:rsidR="001B5FF9" w:rsidRDefault="001B5FF9" w:rsidP="001B5FF9"/>
        </w:tc>
        <w:tc>
          <w:tcPr>
            <w:tcW w:w="4315" w:type="dxa"/>
          </w:tcPr>
          <w:p w14:paraId="792AA92D" w14:textId="3AB276FF" w:rsidR="001B5FF9" w:rsidRDefault="001B5FF9" w:rsidP="001B5FF9">
            <w:pPr>
              <w:rPr>
                <w:rFonts w:hint="eastAsia"/>
              </w:rPr>
            </w:pPr>
            <w:r>
              <w:rPr>
                <w:rFonts w:hint="eastAsia"/>
              </w:rPr>
              <w:t>〇</w:t>
            </w:r>
            <w:r w:rsidR="00C66BB4">
              <w:rPr>
                <w:rFonts w:hint="eastAsia"/>
              </w:rPr>
              <w:t>本時</w:t>
            </w:r>
          </w:p>
        </w:tc>
        <w:tc>
          <w:tcPr>
            <w:tcW w:w="4443" w:type="dxa"/>
          </w:tcPr>
          <w:p w14:paraId="74A90966" w14:textId="28480D58" w:rsidR="001B5FF9" w:rsidRDefault="001B5FF9" w:rsidP="00C66BB4">
            <w:pPr>
              <w:rPr>
                <w:noProof/>
              </w:rPr>
            </w:pPr>
          </w:p>
        </w:tc>
      </w:tr>
      <w:tr w:rsidR="00C66BB4" w14:paraId="788369DC" w14:textId="77777777" w:rsidTr="001B5FF9">
        <w:trPr>
          <w:trHeight w:val="7788"/>
        </w:trPr>
        <w:tc>
          <w:tcPr>
            <w:tcW w:w="426" w:type="dxa"/>
          </w:tcPr>
          <w:p w14:paraId="484CE61D" w14:textId="77777777" w:rsidR="00C66BB4" w:rsidRDefault="00C66BB4" w:rsidP="001B5FF9"/>
          <w:p w14:paraId="4924BEA7" w14:textId="77777777" w:rsidR="00C66BB4" w:rsidRDefault="00C66BB4" w:rsidP="001B5FF9"/>
          <w:p w14:paraId="764EC099" w14:textId="77777777" w:rsidR="00C66BB4" w:rsidRDefault="00C66BB4" w:rsidP="001B5FF9"/>
        </w:tc>
        <w:tc>
          <w:tcPr>
            <w:tcW w:w="444" w:type="dxa"/>
          </w:tcPr>
          <w:p w14:paraId="6502F4C3" w14:textId="77777777" w:rsidR="00C66BB4" w:rsidRDefault="00C66BB4" w:rsidP="001B5FF9">
            <w:r>
              <w:rPr>
                <w:rFonts w:hint="eastAsia"/>
              </w:rPr>
              <w:t>10</w:t>
            </w:r>
          </w:p>
          <w:p w14:paraId="3D74C8D0" w14:textId="77777777" w:rsidR="00C66BB4" w:rsidRDefault="00C66BB4" w:rsidP="001B5FF9"/>
          <w:p w14:paraId="4448A396" w14:textId="77777777" w:rsidR="00C66BB4" w:rsidRDefault="00C66BB4" w:rsidP="001B5FF9"/>
          <w:p w14:paraId="31B88B08" w14:textId="77777777" w:rsidR="00C66BB4" w:rsidRDefault="00C66BB4" w:rsidP="001B5FF9"/>
          <w:p w14:paraId="0FBA8E12" w14:textId="77777777" w:rsidR="00C66BB4" w:rsidRDefault="00C66BB4" w:rsidP="001B5FF9"/>
          <w:p w14:paraId="02E90C0E" w14:textId="77777777" w:rsidR="00C66BB4" w:rsidRDefault="00C66BB4" w:rsidP="001B5FF9"/>
          <w:p w14:paraId="41801B73" w14:textId="77777777" w:rsidR="00C66BB4" w:rsidRDefault="00C66BB4" w:rsidP="001B5FF9"/>
          <w:p w14:paraId="6AA9E49E" w14:textId="77777777" w:rsidR="00C66BB4" w:rsidRDefault="00C66BB4" w:rsidP="001B5FF9"/>
          <w:p w14:paraId="12B46A14" w14:textId="77777777" w:rsidR="00C66BB4" w:rsidRDefault="00C66BB4" w:rsidP="001B5FF9"/>
          <w:p w14:paraId="2E562B3A" w14:textId="77777777" w:rsidR="00C66BB4" w:rsidRDefault="00C66BB4" w:rsidP="001B5FF9"/>
          <w:p w14:paraId="3AC51F1F" w14:textId="77777777" w:rsidR="00C66BB4" w:rsidRDefault="00C66BB4" w:rsidP="001B5FF9"/>
          <w:p w14:paraId="463F9ECC" w14:textId="77777777" w:rsidR="00C66BB4" w:rsidRDefault="00C66BB4" w:rsidP="001B5FF9"/>
        </w:tc>
        <w:tc>
          <w:tcPr>
            <w:tcW w:w="4315" w:type="dxa"/>
          </w:tcPr>
          <w:p w14:paraId="10BA3FAC" w14:textId="7CB89C37" w:rsidR="00C66BB4" w:rsidRDefault="00C66BB4" w:rsidP="001B5FF9">
            <w:r>
              <w:t>〇学習のまとめをする。・第１時の疑問について、学んだことをいかし、自分の言葉で説明する。</w:t>
            </w:r>
          </w:p>
          <w:p w14:paraId="542954F1" w14:textId="514DE816" w:rsidR="00C66BB4" w:rsidRDefault="00FA40A6" w:rsidP="001B5FF9">
            <w:r>
              <w:rPr>
                <w:noProof/>
              </w:rPr>
              <mc:AlternateContent>
                <mc:Choice Requires="wps">
                  <w:drawing>
                    <wp:anchor distT="0" distB="0" distL="114300" distR="114300" simplePos="0" relativeHeight="251687936" behindDoc="0" locked="0" layoutInCell="1" allowOverlap="1" wp14:anchorId="76685590" wp14:editId="0C38AB9A">
                      <wp:simplePos x="0" y="0"/>
                      <wp:positionH relativeFrom="column">
                        <wp:posOffset>225425</wp:posOffset>
                      </wp:positionH>
                      <wp:positionV relativeFrom="paragraph">
                        <wp:posOffset>62688</wp:posOffset>
                      </wp:positionV>
                      <wp:extent cx="5059680" cy="807720"/>
                      <wp:effectExtent l="0" t="0" r="26670" b="11430"/>
                      <wp:wrapNone/>
                      <wp:docPr id="990707282" name="テキスト ボックス 4"/>
                      <wp:cNvGraphicFramePr/>
                      <a:graphic xmlns:a="http://schemas.openxmlformats.org/drawingml/2006/main">
                        <a:graphicData uri="http://schemas.microsoft.com/office/word/2010/wordprocessingShape">
                          <wps:wsp>
                            <wps:cNvSpPr txBox="1"/>
                            <wps:spPr>
                              <a:xfrm>
                                <a:off x="0" y="0"/>
                                <a:ext cx="5059680" cy="807720"/>
                              </a:xfrm>
                              <a:prstGeom prst="rect">
                                <a:avLst/>
                              </a:prstGeom>
                              <a:solidFill>
                                <a:schemeClr val="lt1"/>
                              </a:solidFill>
                              <a:ln w="6350">
                                <a:solidFill>
                                  <a:prstClr val="black"/>
                                </a:solidFill>
                              </a:ln>
                            </wps:spPr>
                            <wps:txbx>
                              <w:txbxContent>
                                <w:p w14:paraId="54CEE98F" w14:textId="77777777" w:rsidR="00C66BB4" w:rsidRDefault="00C66BB4">
                                  <w:r>
                                    <w:t>①呼吸は、空気中の何を取り入れ、体のどこでどのように行われているのか。</w:t>
                                  </w:r>
                                </w:p>
                                <w:p w14:paraId="20E2F7F4" w14:textId="6100A0FD" w:rsidR="00C66BB4" w:rsidRDefault="00C66BB4">
                                  <w:r>
                                    <w:t>②</w:t>
                                  </w:r>
                                  <w:r>
                                    <w:t>取り入れられた空気は、どのようなしくみで、体のどこへ運ばれるのか。</w:t>
                                  </w:r>
                                </w:p>
                                <w:p w14:paraId="3E4F1FC9" w14:textId="702CF235" w:rsidR="00C66BB4" w:rsidRDefault="00C66BB4">
                                  <w:r>
                                    <w:t>③食べ物は、体のどこでどのように変化し、体内に取り入れられるのだろうか。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685590" id="テキスト ボックス 4" o:spid="_x0000_s1037" type="#_x0000_t202" style="position:absolute;left:0;text-align:left;margin-left:17.75pt;margin-top:4.95pt;width:398.4pt;height:63.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" fillcolor="white [3201]" strokeweight=".5pt">
                      <v:textbox>
                        <w:txbxContent>
                          <w:p w14:paraId="54CEE98F" w14:textId="77777777" w:rsidR="00C66BB4" w:rsidRDefault="00C66BB4">
                            <w:r>
                              <w:t>①呼吸は、空気中の何を取り入れ、体のどこでどのように行われているのか。</w:t>
                            </w:r>
                          </w:p>
                          <w:p w14:paraId="20E2F7F4" w14:textId="6100A0FD" w:rsidR="00C66BB4" w:rsidRDefault="00C66BB4">
                            <w:r>
                              <w:t>②</w:t>
                            </w:r>
                            <w:r>
                              <w:t>取り入れられた空気は、どのようなしくみで、体のどこへ運ばれるのか。</w:t>
                            </w:r>
                          </w:p>
                          <w:p w14:paraId="3E4F1FC9" w14:textId="702CF235" w:rsidR="00C66BB4" w:rsidRDefault="00C66BB4">
                            <w:r>
                              <w:t>③食べ物は、体のどこでどのように変化し、体内に取り入れられるのだろうか。</w:t>
                            </w:r>
                          </w:p>
                        </w:txbxContent>
                      </v:textbox>
                    </v:shape>
                  </w:pict>
                </mc:Fallback>
              </mc:AlternateContent>
            </w:r>
          </w:p>
          <w:p w14:paraId="50AC88E0" w14:textId="77777777" w:rsidR="00C66BB4" w:rsidRDefault="00C66BB4" w:rsidP="001B5FF9"/>
          <w:p w14:paraId="060BE5BA" w14:textId="77777777" w:rsidR="00C66BB4" w:rsidRDefault="00C66BB4" w:rsidP="001B5FF9"/>
          <w:p w14:paraId="1178B6B6" w14:textId="77777777" w:rsidR="00C66BB4" w:rsidRDefault="00C66BB4" w:rsidP="001B5FF9"/>
          <w:p w14:paraId="5F06290D" w14:textId="77777777" w:rsidR="00C66BB4" w:rsidRDefault="00C66BB4" w:rsidP="001B5FF9"/>
          <w:p w14:paraId="0A61B5C3" w14:textId="20A161B7" w:rsidR="00C66BB4" w:rsidRDefault="00C66BB4" w:rsidP="001B5FF9">
            <w:r>
              <w:rPr>
                <w:rFonts w:hint="eastAsia"/>
              </w:rPr>
              <w:t>・</w:t>
            </w:r>
            <w:r>
              <w:t>全体で確認し、学習のまとめをする。</w:t>
            </w:r>
          </w:p>
          <w:p w14:paraId="6186ABBE" w14:textId="64F0CF08" w:rsidR="00C66BB4" w:rsidRDefault="00FA40A6" w:rsidP="001B5FF9">
            <w:r>
              <w:rPr>
                <w:rFonts w:hint="eastAsia"/>
                <w:noProof/>
              </w:rPr>
              <mc:AlternateContent>
                <mc:Choice Requires="wps">
                  <w:drawing>
                    <wp:anchor distT="0" distB="0" distL="114300" distR="114300" simplePos="0" relativeHeight="251688960" behindDoc="0" locked="0" layoutInCell="1" allowOverlap="1" wp14:anchorId="2ED1F279" wp14:editId="7E75C941">
                      <wp:simplePos x="0" y="0"/>
                      <wp:positionH relativeFrom="column">
                        <wp:posOffset>97790</wp:posOffset>
                      </wp:positionH>
                      <wp:positionV relativeFrom="paragraph">
                        <wp:posOffset>61188</wp:posOffset>
                      </wp:positionV>
                      <wp:extent cx="5242560" cy="2128723"/>
                      <wp:effectExtent l="0" t="0" r="15240" b="17780"/>
                      <wp:wrapNone/>
                      <wp:docPr id="1827981790" name="テキスト ボックス 5"/>
                      <wp:cNvGraphicFramePr/>
                      <a:graphic xmlns:a="http://schemas.openxmlformats.org/drawingml/2006/main">
                        <a:graphicData uri="http://schemas.microsoft.com/office/word/2010/wordprocessingShape">
                          <wps:wsp>
                            <wps:cNvSpPr txBox="1"/>
                            <wps:spPr>
                              <a:xfrm>
                                <a:off x="0" y="0"/>
                                <a:ext cx="5242560" cy="2128723"/>
                              </a:xfrm>
                              <a:prstGeom prst="rect">
                                <a:avLst/>
                              </a:prstGeom>
                              <a:solidFill>
                                <a:schemeClr val="lt1"/>
                              </a:solidFill>
                              <a:ln w="6350">
                                <a:solidFill>
                                  <a:prstClr val="black"/>
                                </a:solidFill>
                              </a:ln>
                            </wps:spPr>
                            <wps:txbx>
                              <w:txbxContent>
                                <w:p w14:paraId="7C833B2E" w14:textId="671EBD38" w:rsidR="00C66BB4" w:rsidRDefault="00C66BB4">
                                  <w:r>
                                    <w:t>①②</w:t>
                                  </w:r>
                                  <w:r>
                                    <w:t>人は、肺で酸素を取り入れて、二酸化炭素を出している。肺で血液中にとり入れられた酸素は、血液によって心臓に送られ、血液によって、全身に運ばれる。また、血液中の二酸化炭素も、血液によって心臓に送られ、さらに血液によって肺に運ばれる。血液が全身をめぐることを、血液のじゅんかんという。 ③食べものは、消化管の中を運ばれながら、消化されて体に吸収されやすい養分となり、水分とともに小腸で吸収される。吸収された養分は、血液によって全身に運ばれる。養分の一部はかん臓に蓄えられ、必要なときに使われる。血液中に不要となったものはじん臓でこしだされ、一度ぼうこうにためられてから、体の外に出される。いろいろな臓器が相互に関連して働き、生命が維持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D1F279" id="テキスト ボックス 5" o:spid="_x0000_s1038" type="#_x0000_t202" style="position:absolute;left:0;text-align:left;margin-left:7.7pt;margin-top:4.8pt;width:412.8pt;height:167.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" fillcolor="white [3201]" strokeweight=".5pt">
                      <v:textbox>
                        <w:txbxContent>
                          <w:p w14:paraId="7C833B2E" w14:textId="671EBD38" w:rsidR="00C66BB4" w:rsidRDefault="00C66BB4">
                            <w:r>
                              <w:t>①②</w:t>
                            </w:r>
                            <w:r>
                              <w:t>人は、肺で酸素を取り入れて、二酸化炭素を出している。肺で血液中にとり入れられた酸素は、血液によって心臓に送られ、血液によって、全身に運ばれる。また、血液中の二酸化炭素も、血液によって心臓に送られ、さらに血液によって肺に運ばれる。血液が全身をめぐることを、血液のじゅんかんという。 ③食べものは、消化管の中を運ばれながら、消化されて体に吸収されやすい養分となり、水分とともに小腸で吸収される。吸収された養分は、血液によって全身に運ばれる。養分の一部はかん臓に蓄えられ、必要なときに使われる。血液中に不要となったものはじん臓でこしだされ、一度ぼうこうにためられてから、体の外に出される。いろいろな臓器が相互に関連して働き、生命が維持されている。</w:t>
                            </w:r>
                          </w:p>
                        </w:txbxContent>
                      </v:textbox>
                    </v:shape>
                  </w:pict>
                </mc:Fallback>
              </mc:AlternateContent>
            </w:r>
          </w:p>
          <w:p w14:paraId="067770D1" w14:textId="7B6C86FC" w:rsidR="00C66BB4" w:rsidRDefault="00C66BB4" w:rsidP="001B5FF9"/>
          <w:p w14:paraId="2F2FBEC5" w14:textId="77777777" w:rsidR="00C66BB4" w:rsidRDefault="00C66BB4" w:rsidP="001B5FF9"/>
          <w:p w14:paraId="55B651EC" w14:textId="77777777" w:rsidR="00C66BB4" w:rsidRDefault="00C66BB4" w:rsidP="001B5FF9"/>
          <w:p w14:paraId="4E71BA14" w14:textId="77777777" w:rsidR="00C66BB4" w:rsidRDefault="00C66BB4" w:rsidP="001B5FF9"/>
          <w:p w14:paraId="7BFC67F4" w14:textId="77777777" w:rsidR="00C66BB4" w:rsidRDefault="00C66BB4" w:rsidP="001B5FF9"/>
          <w:p w14:paraId="1D2D01EA" w14:textId="77777777" w:rsidR="00C66BB4" w:rsidRDefault="00C66BB4" w:rsidP="001B5FF9"/>
          <w:p w14:paraId="62AF34AA" w14:textId="77777777" w:rsidR="00C66BB4" w:rsidRDefault="00C66BB4" w:rsidP="001B5FF9"/>
          <w:p w14:paraId="7684429C" w14:textId="77777777" w:rsidR="00C66BB4" w:rsidRDefault="00C66BB4" w:rsidP="001B5FF9"/>
          <w:p w14:paraId="4AFC473E" w14:textId="77777777" w:rsidR="00C66BB4" w:rsidRDefault="00C66BB4" w:rsidP="001B5FF9"/>
          <w:p w14:paraId="11BBE3A2" w14:textId="77777777" w:rsidR="00C66BB4" w:rsidRDefault="00C66BB4" w:rsidP="001B5FF9"/>
        </w:tc>
        <w:tc>
          <w:tcPr>
            <w:tcW w:w="4443" w:type="dxa"/>
          </w:tcPr>
          <w:p w14:paraId="5621C744" w14:textId="77777777" w:rsidR="00C66BB4" w:rsidRDefault="00C66BB4" w:rsidP="001B5FF9">
            <w:pPr>
              <w:rPr>
                <w:noProof/>
              </w:rPr>
            </w:pPr>
          </w:p>
          <w:p w14:paraId="68E656BD" w14:textId="77777777" w:rsidR="00C66BB4" w:rsidRDefault="00C66BB4" w:rsidP="001B5FF9">
            <w:pPr>
              <w:rPr>
                <w:noProof/>
              </w:rPr>
            </w:pPr>
          </w:p>
          <w:p w14:paraId="679A8519" w14:textId="77777777" w:rsidR="00C66BB4" w:rsidRDefault="00C66BB4" w:rsidP="001B5FF9">
            <w:pPr>
              <w:rPr>
                <w:noProof/>
              </w:rPr>
            </w:pPr>
          </w:p>
          <w:p w14:paraId="2DF0F443" w14:textId="77777777" w:rsidR="00C66BB4" w:rsidRDefault="00C66BB4" w:rsidP="001B5FF9">
            <w:pPr>
              <w:rPr>
                <w:noProof/>
              </w:rPr>
            </w:pPr>
          </w:p>
          <w:p w14:paraId="0FD78290" w14:textId="77777777" w:rsidR="00C66BB4" w:rsidRDefault="00C66BB4" w:rsidP="001B5FF9">
            <w:pPr>
              <w:rPr>
                <w:noProof/>
              </w:rPr>
            </w:pPr>
          </w:p>
          <w:p w14:paraId="59B88815" w14:textId="77777777" w:rsidR="00C66BB4" w:rsidRDefault="00C66BB4" w:rsidP="001B5FF9">
            <w:pPr>
              <w:rPr>
                <w:noProof/>
              </w:rPr>
            </w:pPr>
          </w:p>
          <w:p w14:paraId="17496932" w14:textId="77777777" w:rsidR="00C66BB4" w:rsidRDefault="00C66BB4" w:rsidP="001B5FF9">
            <w:pPr>
              <w:rPr>
                <w:noProof/>
              </w:rPr>
            </w:pPr>
          </w:p>
          <w:p w14:paraId="7655554A" w14:textId="5AC57A47" w:rsidR="00C66BB4" w:rsidRDefault="00C66BB4" w:rsidP="001B5FF9">
            <w:pPr>
              <w:rPr>
                <w:noProof/>
              </w:rPr>
            </w:pPr>
          </w:p>
          <w:p w14:paraId="42B5E594" w14:textId="17AF01F3" w:rsidR="00C66BB4" w:rsidRDefault="00C66BB4" w:rsidP="001B5FF9">
            <w:pPr>
              <w:rPr>
                <w:noProof/>
              </w:rPr>
            </w:pPr>
          </w:p>
          <w:p w14:paraId="5735359B" w14:textId="77777777" w:rsidR="00C66BB4" w:rsidRDefault="00C66BB4" w:rsidP="001B5FF9">
            <w:pPr>
              <w:rPr>
                <w:noProof/>
              </w:rPr>
            </w:pPr>
          </w:p>
          <w:p w14:paraId="2F566928" w14:textId="77777777" w:rsidR="00C66BB4" w:rsidRDefault="00C66BB4" w:rsidP="001B5FF9">
            <w:pPr>
              <w:rPr>
                <w:noProof/>
              </w:rPr>
            </w:pPr>
          </w:p>
          <w:p w14:paraId="210CE1F3" w14:textId="77777777" w:rsidR="00C66BB4" w:rsidRDefault="00C66BB4" w:rsidP="001B5FF9">
            <w:pPr>
              <w:rPr>
                <w:noProof/>
              </w:rPr>
            </w:pPr>
          </w:p>
          <w:p w14:paraId="0644E685" w14:textId="77777777" w:rsidR="00C66BB4" w:rsidRDefault="00C66BB4" w:rsidP="001B5FF9">
            <w:pPr>
              <w:rPr>
                <w:noProof/>
              </w:rPr>
            </w:pPr>
          </w:p>
          <w:p w14:paraId="1C4C3B7C" w14:textId="77777777" w:rsidR="00C66BB4" w:rsidRDefault="00C66BB4" w:rsidP="001B5FF9">
            <w:pPr>
              <w:rPr>
                <w:noProof/>
              </w:rPr>
            </w:pPr>
          </w:p>
          <w:p w14:paraId="3392BC3F" w14:textId="77777777" w:rsidR="00C66BB4" w:rsidRDefault="00C66BB4" w:rsidP="001B5FF9">
            <w:pPr>
              <w:rPr>
                <w:noProof/>
              </w:rPr>
            </w:pPr>
          </w:p>
          <w:p w14:paraId="1F4C7935" w14:textId="77777777" w:rsidR="00C66BB4" w:rsidRDefault="00C66BB4" w:rsidP="001B5FF9">
            <w:pPr>
              <w:rPr>
                <w:noProof/>
              </w:rPr>
            </w:pPr>
          </w:p>
          <w:p w14:paraId="53D2A232" w14:textId="77777777" w:rsidR="00C66BB4" w:rsidRDefault="00C66BB4" w:rsidP="001B5FF9">
            <w:pPr>
              <w:rPr>
                <w:noProof/>
              </w:rPr>
            </w:pPr>
          </w:p>
          <w:p w14:paraId="52A53DFE" w14:textId="77777777" w:rsidR="00C66BB4" w:rsidRDefault="00C66BB4" w:rsidP="001B5FF9">
            <w:pPr>
              <w:rPr>
                <w:noProof/>
              </w:rPr>
            </w:pPr>
          </w:p>
          <w:p w14:paraId="232B1B26" w14:textId="77777777" w:rsidR="00FA40A6" w:rsidRDefault="00FA40A6" w:rsidP="001B5FF9">
            <w:pPr>
              <w:rPr>
                <w:rFonts w:hint="eastAsia"/>
                <w:noProof/>
              </w:rPr>
            </w:pPr>
          </w:p>
          <w:p w14:paraId="70188A6D" w14:textId="5DA29D1B" w:rsidR="00C66BB4" w:rsidRDefault="00C66BB4" w:rsidP="00C66BB4">
            <w:pPr>
              <w:rPr>
                <w:noProof/>
              </w:rPr>
            </w:pPr>
            <w:r>
              <w:t>〇「呼吸」「循環」「消化と吸収」「排出」に関わる臓器の働きについて、学んだことをふまえ、確認していくようにする。</w:t>
            </w:r>
          </w:p>
        </w:tc>
      </w:tr>
    </w:tbl>
    <w:p w14:paraId="5A8CEA5A" w14:textId="4271ED39" w:rsidR="00FA398F" w:rsidRDefault="00FA398F" w:rsidP="00FA398F">
      <w:pPr>
        <w:pStyle w:val="Default"/>
        <w:rPr>
          <w:sz w:val="21"/>
          <w:szCs w:val="21"/>
        </w:rPr>
      </w:pPr>
      <w:r>
        <w:rPr>
          <w:rFonts w:hint="eastAsia"/>
          <w:sz w:val="21"/>
          <w:szCs w:val="21"/>
        </w:rPr>
        <w:lastRenderedPageBreak/>
        <w:t>７</w:t>
      </w:r>
      <w:r>
        <w:rPr>
          <w:sz w:val="21"/>
          <w:szCs w:val="21"/>
        </w:rPr>
        <w:t xml:space="preserve"> </w:t>
      </w:r>
      <w:r>
        <w:rPr>
          <w:rFonts w:hint="eastAsia"/>
          <w:sz w:val="21"/>
          <w:szCs w:val="21"/>
        </w:rPr>
        <w:t>本</w:t>
      </w:r>
      <w:r>
        <w:rPr>
          <w:sz w:val="21"/>
          <w:szCs w:val="21"/>
        </w:rPr>
        <w:t xml:space="preserve"> </w:t>
      </w:r>
      <w:r>
        <w:rPr>
          <w:rFonts w:hint="eastAsia"/>
          <w:sz w:val="21"/>
          <w:szCs w:val="21"/>
        </w:rPr>
        <w:t>時（全</w:t>
      </w:r>
      <w:r>
        <w:rPr>
          <w:sz w:val="21"/>
          <w:szCs w:val="21"/>
        </w:rPr>
        <w:t>1</w:t>
      </w:r>
      <w:r>
        <w:rPr>
          <w:rFonts w:hint="eastAsia"/>
          <w:sz w:val="21"/>
          <w:szCs w:val="21"/>
        </w:rPr>
        <w:t>0時間中の第9時）</w:t>
      </w:r>
    </w:p>
    <w:p w14:paraId="6B077621" w14:textId="73C55E5B" w:rsidR="00FA398F" w:rsidRDefault="007F72CC" w:rsidP="00FA398F">
      <w:pPr>
        <w:pStyle w:val="Default"/>
        <w:rPr>
          <w:rFonts w:ascii="ＭＳ 明朝" w:eastAsia="ＭＳ 明朝" w:cs="ＭＳ 明朝"/>
          <w:sz w:val="21"/>
          <w:szCs w:val="21"/>
        </w:rPr>
      </w:pPr>
      <w:r>
        <w:rPr>
          <w:rFonts w:ascii="ＭＳ 明朝" w:eastAsia="ＭＳ 明朝" w:cs="ＭＳ 明朝" w:hint="eastAsia"/>
          <w:sz w:val="21"/>
          <w:szCs w:val="21"/>
        </w:rPr>
        <w:t>（１）</w:t>
      </w:r>
      <w:r w:rsidR="00FA398F">
        <w:rPr>
          <w:rFonts w:ascii="ＭＳ 明朝" w:eastAsia="ＭＳ 明朝" w:cs="ＭＳ 明朝" w:hint="eastAsia"/>
          <w:sz w:val="21"/>
          <w:szCs w:val="21"/>
        </w:rPr>
        <w:t>本時の目標</w:t>
      </w:r>
    </w:p>
    <w:p w14:paraId="3592FF9C" w14:textId="77777777" w:rsidR="00AE42D3" w:rsidRDefault="00AE42D3" w:rsidP="00AE42D3">
      <w:pPr>
        <w:ind w:leftChars="100" w:left="210"/>
        <w:rPr>
          <w:rFonts w:ascii="ＭＳ 明朝" w:eastAsia="ＭＳ 明朝" w:cs="ＭＳ 明朝"/>
          <w:szCs w:val="21"/>
        </w:rPr>
      </w:pPr>
      <w:r>
        <w:rPr>
          <w:rFonts w:ascii="ＭＳ 明朝" w:eastAsia="ＭＳ 明朝" w:cs="ＭＳ 明朝" w:hint="eastAsia"/>
          <w:szCs w:val="21"/>
        </w:rPr>
        <w:t>・食べ物は消化管を通る間に消化・吸収されなかったものは便として排出されることを理解している。</w:t>
      </w:r>
    </w:p>
    <w:p w14:paraId="67F3D534" w14:textId="77777777" w:rsidR="00AE42D3" w:rsidRDefault="00AE42D3" w:rsidP="00AE42D3">
      <w:pPr>
        <w:ind w:leftChars="100" w:left="210"/>
        <w:rPr>
          <w:rFonts w:ascii="ＭＳ 明朝" w:eastAsia="ＭＳ 明朝" w:cs="ＭＳ 明朝"/>
          <w:szCs w:val="21"/>
        </w:rPr>
      </w:pPr>
      <w:r>
        <w:rPr>
          <w:rFonts w:ascii="ＭＳ 明朝" w:eastAsia="ＭＳ 明朝" w:cs="ＭＳ 明朝" w:hint="eastAsia"/>
          <w:szCs w:val="21"/>
        </w:rPr>
        <w:t>・</w:t>
      </w:r>
      <w:r w:rsidR="008A00C3">
        <w:rPr>
          <w:rFonts w:ascii="ＭＳ 明朝" w:eastAsia="ＭＳ 明朝" w:cs="ＭＳ 明朝" w:hint="eastAsia"/>
          <w:szCs w:val="21"/>
        </w:rPr>
        <w:t>人</w:t>
      </w:r>
      <w:r>
        <w:rPr>
          <w:rFonts w:ascii="ＭＳ 明朝" w:eastAsia="ＭＳ 明朝" w:cs="ＭＳ 明朝" w:hint="eastAsia"/>
          <w:szCs w:val="21"/>
        </w:rPr>
        <w:t>の消化・吸収について学んだことを生かし、牛・豚・鶏の消化吸収について画像や写真等を通して推論することができる。</w:t>
      </w:r>
    </w:p>
    <w:p w14:paraId="4B3172D1" w14:textId="219EE63F" w:rsidR="00FA398F" w:rsidRDefault="00FA398F" w:rsidP="00AE42D3">
      <w:pPr>
        <w:rPr>
          <w:rFonts w:ascii="ＭＳ 明朝" w:eastAsia="ＭＳ 明朝" w:cs="ＭＳ 明朝"/>
          <w:szCs w:val="21"/>
        </w:rPr>
      </w:pPr>
      <w:r>
        <w:rPr>
          <w:rFonts w:ascii="ＭＳ 明朝" w:eastAsia="ＭＳ 明朝" w:cs="ＭＳ 明朝" w:hint="eastAsia"/>
          <w:szCs w:val="21"/>
        </w:rPr>
        <w:t>（２）本時の展開</w:t>
      </w:r>
    </w:p>
    <w:tbl>
      <w:tblPr>
        <w:tblStyle w:val="a3"/>
        <w:tblW w:w="9781" w:type="dxa"/>
        <w:tblInd w:w="-147" w:type="dxa"/>
        <w:tblLook w:val="04A0" w:firstRow="1" w:lastRow="0" w:firstColumn="1" w:lastColumn="0" w:noHBand="0" w:noVBand="1"/>
      </w:tblPr>
      <w:tblGrid>
        <w:gridCol w:w="644"/>
        <w:gridCol w:w="5877"/>
        <w:gridCol w:w="3260"/>
      </w:tblGrid>
      <w:tr w:rsidR="00AE42D3" w14:paraId="3076769F" w14:textId="77777777" w:rsidTr="007F72CC">
        <w:tc>
          <w:tcPr>
            <w:tcW w:w="644" w:type="dxa"/>
            <w:vAlign w:val="center"/>
          </w:tcPr>
          <w:p w14:paraId="02E19E68" w14:textId="2D1DE2D5" w:rsidR="00AE42D3" w:rsidRPr="00407B32" w:rsidRDefault="00AE42D3" w:rsidP="00407B32">
            <w:pPr>
              <w:spacing w:line="0" w:lineRule="atLeast"/>
              <w:rPr>
                <w:sz w:val="18"/>
                <w:szCs w:val="18"/>
              </w:rPr>
            </w:pPr>
            <w:r>
              <w:rPr>
                <w:rFonts w:hint="eastAsia"/>
                <w:sz w:val="18"/>
                <w:szCs w:val="18"/>
              </w:rPr>
              <w:t>時間</w:t>
            </w:r>
          </w:p>
        </w:tc>
        <w:tc>
          <w:tcPr>
            <w:tcW w:w="5877" w:type="dxa"/>
            <w:vAlign w:val="center"/>
          </w:tcPr>
          <w:p w14:paraId="45357576" w14:textId="77777777" w:rsidR="00AE42D3" w:rsidRPr="00FA398F" w:rsidRDefault="00AE42D3" w:rsidP="00407B32">
            <w:pPr>
              <w:autoSpaceDE w:val="0"/>
              <w:autoSpaceDN w:val="0"/>
              <w:adjustRightInd w:val="0"/>
              <w:spacing w:line="0" w:lineRule="atLeast"/>
              <w:ind w:firstLineChars="400" w:firstLine="840"/>
              <w:rPr>
                <w:rFonts w:ascii="ＭＳ 明朝" w:eastAsia="ＭＳ 明朝" w:cs="ＭＳ 明朝"/>
                <w:color w:val="000000"/>
                <w:kern w:val="0"/>
                <w:szCs w:val="21"/>
              </w:rPr>
            </w:pPr>
            <w:r w:rsidRPr="00FA398F">
              <w:rPr>
                <w:rFonts w:ascii="ＭＳ 明朝" w:eastAsia="ＭＳ 明朝" w:cs="ＭＳ 明朝" w:hint="eastAsia"/>
                <w:color w:val="000000"/>
                <w:kern w:val="0"/>
                <w:szCs w:val="21"/>
              </w:rPr>
              <w:t>○学習内容・学習活動</w:t>
            </w:r>
          </w:p>
          <w:p w14:paraId="24869FE6" w14:textId="27A68A6F" w:rsidR="00AE42D3" w:rsidRPr="00407B32" w:rsidRDefault="00AE42D3" w:rsidP="00407B32">
            <w:pPr>
              <w:spacing w:line="0" w:lineRule="atLeast"/>
              <w:jc w:val="center"/>
              <w:rPr>
                <w:szCs w:val="21"/>
              </w:rPr>
            </w:pPr>
            <w:r w:rsidRPr="00FA398F">
              <w:rPr>
                <w:rFonts w:ascii="ＭＳ 明朝" w:eastAsia="ＭＳ 明朝" w:cs="ＭＳ 明朝" w:hint="eastAsia"/>
                <w:color w:val="000000"/>
                <w:kern w:val="0"/>
                <w:szCs w:val="21"/>
              </w:rPr>
              <w:t>Ｃ：予想される児童の反応</w:t>
            </w:r>
          </w:p>
        </w:tc>
        <w:tc>
          <w:tcPr>
            <w:tcW w:w="3260" w:type="dxa"/>
            <w:vAlign w:val="center"/>
          </w:tcPr>
          <w:p w14:paraId="5BB10329" w14:textId="76B977B2" w:rsidR="00AE42D3" w:rsidRPr="00407B32" w:rsidRDefault="00AE42D3" w:rsidP="00407B32">
            <w:pPr>
              <w:spacing w:line="0" w:lineRule="atLeast"/>
              <w:jc w:val="left"/>
              <w:rPr>
                <w:szCs w:val="21"/>
              </w:rPr>
            </w:pPr>
            <w:r w:rsidRPr="00FA398F">
              <w:rPr>
                <w:rFonts w:ascii="ＭＳ 明朝" w:eastAsia="ＭＳ 明朝" w:cs="ＭＳ 明朝" w:hint="eastAsia"/>
                <w:color w:val="000000"/>
                <w:kern w:val="0"/>
                <w:szCs w:val="21"/>
              </w:rPr>
              <w:t>指導上の留意点・配慮事項</w:t>
            </w:r>
          </w:p>
        </w:tc>
      </w:tr>
      <w:tr w:rsidR="00AE42D3" w:rsidRPr="00FA398F" w14:paraId="4C3529B3" w14:textId="77777777" w:rsidTr="007F72CC">
        <w:trPr>
          <w:trHeight w:val="225"/>
        </w:trPr>
        <w:tc>
          <w:tcPr>
            <w:tcW w:w="644" w:type="dxa"/>
          </w:tcPr>
          <w:p w14:paraId="1ED3C552" w14:textId="77777777" w:rsidR="00AE42D3" w:rsidRDefault="00AE42D3" w:rsidP="00FA398F">
            <w:pPr>
              <w:autoSpaceDE w:val="0"/>
              <w:autoSpaceDN w:val="0"/>
              <w:adjustRightInd w:val="0"/>
              <w:jc w:val="left"/>
              <w:rPr>
                <w:rFonts w:ascii="ＭＳ 明朝" w:eastAsia="ＭＳ 明朝" w:cs="ＭＳ 明朝"/>
                <w:color w:val="000000"/>
                <w:kern w:val="0"/>
                <w:szCs w:val="21"/>
              </w:rPr>
            </w:pPr>
          </w:p>
          <w:p w14:paraId="34D9458D" w14:textId="0FC4028D" w:rsidR="00AE42D3" w:rsidRDefault="007F72CC" w:rsidP="00FA398F">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導入</w:t>
            </w:r>
          </w:p>
          <w:p w14:paraId="5A0B52ED" w14:textId="4BD57F0A" w:rsidR="00AE42D3" w:rsidRPr="00FA398F" w:rsidRDefault="00AE42D3" w:rsidP="00FA398F">
            <w:pPr>
              <w:autoSpaceDE w:val="0"/>
              <w:autoSpaceDN w:val="0"/>
              <w:adjustRightInd w:val="0"/>
              <w:jc w:val="left"/>
              <w:rPr>
                <w:rFonts w:ascii="ＭＳ 明朝" w:eastAsia="ＭＳ 明朝" w:cs="ＭＳ 明朝"/>
                <w:color w:val="000000"/>
                <w:kern w:val="0"/>
                <w:szCs w:val="21"/>
              </w:rPr>
            </w:pPr>
          </w:p>
        </w:tc>
        <w:tc>
          <w:tcPr>
            <w:tcW w:w="5877" w:type="dxa"/>
          </w:tcPr>
          <w:p w14:paraId="6E77DE6A" w14:textId="048CB79B" w:rsidR="00AE42D3" w:rsidRDefault="00AE42D3" w:rsidP="00FA398F">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〇前時の学習振り返る</w:t>
            </w:r>
            <w:r w:rsidR="00FA40A6">
              <w:rPr>
                <w:rFonts w:ascii="ＭＳ 明朝" w:eastAsia="ＭＳ 明朝" w:cs="ＭＳ 明朝" w:hint="eastAsia"/>
                <w:color w:val="000000"/>
                <w:kern w:val="0"/>
                <w:szCs w:val="21"/>
              </w:rPr>
              <w:t>。</w:t>
            </w:r>
          </w:p>
          <w:p w14:paraId="661B4465" w14:textId="3B199F4A" w:rsidR="00AE42D3" w:rsidRPr="00697E56" w:rsidRDefault="00AE42D3" w:rsidP="00AE42D3">
            <w:pPr>
              <w:autoSpaceDE w:val="0"/>
              <w:autoSpaceDN w:val="0"/>
              <w:adjustRightInd w:val="0"/>
              <w:jc w:val="left"/>
              <w:rPr>
                <w:rFonts w:ascii="ＭＳ 明朝" w:eastAsia="ＭＳ 明朝" w:cs="ＭＳ 明朝"/>
                <w:color w:val="000000"/>
                <w:kern w:val="0"/>
                <w:sz w:val="18"/>
                <w:szCs w:val="18"/>
              </w:rPr>
            </w:pPr>
          </w:p>
          <w:p w14:paraId="676543B1" w14:textId="53864221" w:rsidR="00AE42D3" w:rsidRPr="00697E56" w:rsidRDefault="00AE42D3" w:rsidP="00697E56">
            <w:pPr>
              <w:autoSpaceDE w:val="0"/>
              <w:autoSpaceDN w:val="0"/>
              <w:adjustRightInd w:val="0"/>
              <w:jc w:val="left"/>
              <w:rPr>
                <w:rFonts w:ascii="ＭＳ 明朝" w:eastAsia="ＭＳ 明朝" w:cs="ＭＳ 明朝"/>
                <w:color w:val="000000"/>
                <w:kern w:val="0"/>
                <w:sz w:val="18"/>
                <w:szCs w:val="18"/>
              </w:rPr>
            </w:pPr>
          </w:p>
        </w:tc>
        <w:tc>
          <w:tcPr>
            <w:tcW w:w="3260" w:type="dxa"/>
          </w:tcPr>
          <w:p w14:paraId="5E6E76C6" w14:textId="3CC53AD4" w:rsidR="00AE42D3" w:rsidRPr="007F72CC" w:rsidRDefault="007F72CC" w:rsidP="00FA398F">
            <w:pPr>
              <w:autoSpaceDE w:val="0"/>
              <w:autoSpaceDN w:val="0"/>
              <w:adjustRightInd w:val="0"/>
              <w:jc w:val="left"/>
              <w:rPr>
                <w:rFonts w:ascii="ＭＳ 明朝" w:eastAsia="ＭＳ 明朝" w:hAnsi="ＭＳ 明朝"/>
                <w:szCs w:val="21"/>
              </w:rPr>
            </w:pPr>
            <w:r w:rsidRPr="007F72CC">
              <w:rPr>
                <w:rFonts w:ascii="ＭＳ 明朝" w:eastAsia="ＭＳ 明朝" w:hAnsi="ＭＳ 明朝" w:hint="eastAsia"/>
                <w:szCs w:val="21"/>
              </w:rPr>
              <w:t>〇</w:t>
            </w:r>
            <w:r w:rsidR="00AE42D3" w:rsidRPr="007F72CC">
              <w:rPr>
                <w:rFonts w:ascii="ＭＳ 明朝" w:eastAsia="ＭＳ 明朝" w:hAnsi="ＭＳ 明朝" w:hint="eastAsia"/>
                <w:szCs w:val="21"/>
              </w:rPr>
              <w:t>復習の掲示物を用意する</w:t>
            </w:r>
          </w:p>
          <w:p w14:paraId="33D1043B" w14:textId="77777777" w:rsidR="007F72CC" w:rsidRPr="007F72CC" w:rsidRDefault="00AE42D3" w:rsidP="00FA398F">
            <w:pPr>
              <w:autoSpaceDE w:val="0"/>
              <w:autoSpaceDN w:val="0"/>
              <w:adjustRightInd w:val="0"/>
              <w:jc w:val="left"/>
              <w:rPr>
                <w:rFonts w:ascii="ＭＳ 明朝" w:eastAsia="ＭＳ 明朝" w:hAnsi="ＭＳ 明朝"/>
                <w:szCs w:val="21"/>
              </w:rPr>
            </w:pPr>
            <w:r w:rsidRPr="007F72CC">
              <w:rPr>
                <w:rFonts w:ascii="ＭＳ 明朝" w:eastAsia="ＭＳ 明朝" w:hAnsi="ＭＳ 明朝" w:cs="ＭＳ 明朝" w:hint="eastAsia"/>
                <w:szCs w:val="21"/>
              </w:rPr>
              <w:t>・</w:t>
            </w:r>
            <w:r w:rsidRPr="007F72CC">
              <w:rPr>
                <w:rFonts w:ascii="ＭＳ 明朝" w:eastAsia="ＭＳ 明朝" w:hAnsi="ＭＳ 明朝" w:hint="eastAsia"/>
                <w:szCs w:val="21"/>
              </w:rPr>
              <w:t>口～肛門までを消化管という</w:t>
            </w:r>
          </w:p>
          <w:p w14:paraId="32E2CCB8" w14:textId="77293939" w:rsidR="00AE42D3" w:rsidRPr="007F72CC" w:rsidRDefault="007F72CC" w:rsidP="00FA398F">
            <w:pPr>
              <w:autoSpaceDE w:val="0"/>
              <w:autoSpaceDN w:val="0"/>
              <w:adjustRightInd w:val="0"/>
              <w:jc w:val="left"/>
              <w:rPr>
                <w:rFonts w:ascii="NSimSun" w:eastAsia="NSimSun" w:hAnsi="NSimSun" w:cs="ＭＳ 明朝"/>
                <w:color w:val="000000"/>
                <w:kern w:val="0"/>
                <w:sz w:val="18"/>
                <w:szCs w:val="18"/>
              </w:rPr>
            </w:pPr>
            <w:r w:rsidRPr="007F72CC">
              <w:rPr>
                <w:rFonts w:ascii="ＭＳ 明朝" w:eastAsia="ＭＳ 明朝" w:hAnsi="ＭＳ 明朝" w:cs="ＭＳ 明朝" w:hint="eastAsia"/>
                <w:szCs w:val="21"/>
              </w:rPr>
              <w:t>・</w:t>
            </w:r>
            <w:r w:rsidR="00AE42D3" w:rsidRPr="007F72CC">
              <w:rPr>
                <w:rFonts w:ascii="ＭＳ 明朝" w:eastAsia="ＭＳ 明朝" w:hAnsi="ＭＳ 明朝" w:hint="eastAsia"/>
                <w:szCs w:val="21"/>
              </w:rPr>
              <w:t>食べ物は人の消化管を通過することで、消化吸収されることを確認させる。</w:t>
            </w:r>
          </w:p>
        </w:tc>
      </w:tr>
      <w:tr w:rsidR="00AE42D3" w14:paraId="0E11F7AB" w14:textId="77777777" w:rsidTr="007F72CC">
        <w:tc>
          <w:tcPr>
            <w:tcW w:w="644" w:type="dxa"/>
          </w:tcPr>
          <w:p w14:paraId="7A5FE0FA" w14:textId="77777777" w:rsidR="00AE42D3" w:rsidRDefault="00AE42D3" w:rsidP="00FA398F"/>
          <w:p w14:paraId="741EF32E" w14:textId="77777777" w:rsidR="007F72CC" w:rsidRDefault="007F72CC" w:rsidP="00FA398F"/>
          <w:p w14:paraId="391D9482" w14:textId="355CAF6D" w:rsidR="007F72CC" w:rsidRDefault="00CF09BD" w:rsidP="00FA398F">
            <w:r>
              <w:rPr>
                <w:rFonts w:hint="eastAsia"/>
              </w:rPr>
              <w:t>展開</w:t>
            </w:r>
          </w:p>
          <w:p w14:paraId="5E8FFFD6" w14:textId="77777777" w:rsidR="007F72CC" w:rsidRDefault="007F72CC" w:rsidP="00FA398F"/>
          <w:p w14:paraId="75CB0EBC" w14:textId="77777777" w:rsidR="007F72CC" w:rsidRDefault="007F72CC" w:rsidP="00FA398F"/>
          <w:p w14:paraId="6E2D1123" w14:textId="77777777" w:rsidR="007F72CC" w:rsidRDefault="007F72CC" w:rsidP="00FA398F"/>
          <w:p w14:paraId="1A5E9A6E" w14:textId="77777777" w:rsidR="007F72CC" w:rsidRDefault="007F72CC" w:rsidP="00FA398F"/>
          <w:p w14:paraId="3E879662" w14:textId="77777777" w:rsidR="007F72CC" w:rsidRDefault="007F72CC" w:rsidP="00FA398F"/>
          <w:p w14:paraId="4BB1775F" w14:textId="77777777" w:rsidR="007F72CC" w:rsidRPr="00FA398F" w:rsidRDefault="007F72CC" w:rsidP="00FA398F"/>
        </w:tc>
        <w:tc>
          <w:tcPr>
            <w:tcW w:w="5877" w:type="dxa"/>
          </w:tcPr>
          <w:p w14:paraId="6F1F2CEE" w14:textId="12D27E3E" w:rsidR="00AE42D3" w:rsidRDefault="007F72CC" w:rsidP="00FA398F">
            <w:pPr>
              <w:rPr>
                <w:rFonts w:ascii="ＭＳ 明朝" w:eastAsia="ＭＳ 明朝" w:hAnsi="ＭＳ 明朝"/>
              </w:rPr>
            </w:pPr>
            <w:r w:rsidRPr="007F72CC">
              <w:rPr>
                <w:rFonts w:ascii="ＭＳ 明朝" w:eastAsia="ＭＳ 明朝" w:hAnsi="ＭＳ 明朝" w:hint="eastAsia"/>
              </w:rPr>
              <w:t>〇</w:t>
            </w:r>
            <w:r w:rsidRPr="00314B8B">
              <w:rPr>
                <w:rFonts w:ascii="ＭＳ 明朝" w:eastAsia="ＭＳ 明朝" w:hAnsi="ＭＳ 明朝" w:hint="eastAsia"/>
                <w:highlight w:val="yellow"/>
              </w:rPr>
              <w:t>お肉の</w:t>
            </w:r>
            <w:r w:rsidR="00090774">
              <w:rPr>
                <w:rFonts w:ascii="ＭＳ 明朝" w:eastAsia="ＭＳ 明朝" w:hAnsi="ＭＳ 明朝" w:hint="eastAsia"/>
                <w:highlight w:val="yellow"/>
              </w:rPr>
              <w:t>学習</w:t>
            </w:r>
            <w:r w:rsidRPr="00314B8B">
              <w:rPr>
                <w:rFonts w:ascii="ＭＳ 明朝" w:eastAsia="ＭＳ 明朝" w:hAnsi="ＭＳ 明朝" w:hint="eastAsia"/>
                <w:highlight w:val="yellow"/>
              </w:rPr>
              <w:t>ガイドブックを使用して人と牛・豚・鶏の臓器の違いを見つける</w:t>
            </w:r>
            <w:r>
              <w:rPr>
                <w:rFonts w:ascii="ＭＳ 明朝" w:eastAsia="ＭＳ 明朝" w:hAnsi="ＭＳ 明朝" w:hint="eastAsia"/>
              </w:rPr>
              <w:t>。</w:t>
            </w:r>
          </w:p>
          <w:p w14:paraId="4B730006" w14:textId="0F6CF8DA" w:rsidR="007F72CC" w:rsidRDefault="007F72CC" w:rsidP="007F72CC">
            <w:pPr>
              <w:ind w:firstLineChars="100" w:firstLine="210"/>
              <w:rPr>
                <w:rFonts w:ascii="ＭＳ 明朝" w:eastAsia="ＭＳ 明朝" w:hAnsi="ＭＳ 明朝"/>
              </w:rPr>
            </w:pPr>
            <w:r>
              <w:rPr>
                <w:rFonts w:ascii="ＭＳ 明朝" w:eastAsia="ＭＳ 明朝" w:hAnsi="ＭＳ 明朝" w:hint="eastAsia"/>
              </w:rPr>
              <w:t>C:口から入って肛門から出ていく消化管は同じ</w:t>
            </w:r>
            <w:r w:rsidR="00FA40A6">
              <w:rPr>
                <w:rFonts w:ascii="ＭＳ 明朝" w:eastAsia="ＭＳ 明朝" w:hAnsi="ＭＳ 明朝" w:hint="eastAsia"/>
              </w:rPr>
              <w:t>。</w:t>
            </w:r>
          </w:p>
          <w:p w14:paraId="502EFF65" w14:textId="3BAD5EA8" w:rsidR="007F72CC" w:rsidRDefault="007F72CC" w:rsidP="007F72CC">
            <w:pPr>
              <w:ind w:firstLineChars="100" w:firstLine="210"/>
              <w:rPr>
                <w:rFonts w:ascii="ＭＳ 明朝" w:eastAsia="ＭＳ 明朝" w:hAnsi="ＭＳ 明朝"/>
              </w:rPr>
            </w:pPr>
            <w:r>
              <w:rPr>
                <w:rFonts w:ascii="ＭＳ 明朝" w:eastAsia="ＭＳ 明朝" w:hAnsi="ＭＳ 明朝" w:hint="eastAsia"/>
              </w:rPr>
              <w:t>C:人間も動物も食べ物から養分を得ている</w:t>
            </w:r>
            <w:r w:rsidR="00FA40A6">
              <w:rPr>
                <w:rFonts w:ascii="ＭＳ 明朝" w:eastAsia="ＭＳ 明朝" w:hAnsi="ＭＳ 明朝" w:hint="eastAsia"/>
              </w:rPr>
              <w:t>。</w:t>
            </w:r>
          </w:p>
          <w:p w14:paraId="5DDED681" w14:textId="7323CD47" w:rsidR="007F72CC" w:rsidRDefault="007F72CC" w:rsidP="007F72CC">
            <w:pPr>
              <w:ind w:firstLineChars="100" w:firstLine="210"/>
              <w:rPr>
                <w:rFonts w:ascii="ＭＳ 明朝" w:eastAsia="ＭＳ 明朝" w:hAnsi="ＭＳ 明朝"/>
              </w:rPr>
            </w:pPr>
            <w:r>
              <w:rPr>
                <w:rFonts w:ascii="ＭＳ 明朝" w:eastAsia="ＭＳ 明朝" w:hAnsi="ＭＳ 明朝" w:hint="eastAsia"/>
              </w:rPr>
              <w:t>C:臓器も同じ、肺・心臓・胃・腸は牛も豚も鶏も同じ</w:t>
            </w:r>
            <w:r w:rsidR="00FA40A6">
              <w:rPr>
                <w:rFonts w:ascii="ＭＳ 明朝" w:eastAsia="ＭＳ 明朝" w:hAnsi="ＭＳ 明朝" w:hint="eastAsia"/>
              </w:rPr>
              <w:t>。</w:t>
            </w:r>
          </w:p>
          <w:p w14:paraId="2BD86950" w14:textId="2DF29994" w:rsidR="00CF09BD" w:rsidRDefault="00CF09BD" w:rsidP="007F72CC">
            <w:pPr>
              <w:ind w:firstLineChars="100" w:firstLine="210"/>
              <w:rPr>
                <w:rFonts w:ascii="ＭＳ 明朝" w:eastAsia="ＭＳ 明朝" w:hAnsi="ＭＳ 明朝"/>
              </w:rPr>
            </w:pPr>
            <w:r>
              <w:rPr>
                <w:rFonts w:ascii="ＭＳ 明朝" w:eastAsia="ＭＳ 明朝" w:hAnsi="ＭＳ 明朝" w:hint="eastAsia"/>
              </w:rPr>
              <w:t>C：豚の臓器は人間と同じ、牛、鶏は違う</w:t>
            </w:r>
            <w:r w:rsidR="00FA40A6">
              <w:rPr>
                <w:rFonts w:ascii="ＭＳ 明朝" w:eastAsia="ＭＳ 明朝" w:hAnsi="ＭＳ 明朝" w:hint="eastAsia"/>
              </w:rPr>
              <w:t>。</w:t>
            </w:r>
          </w:p>
          <w:p w14:paraId="42252A33" w14:textId="0DA315A7" w:rsidR="00CF09BD" w:rsidRPr="00974B08" w:rsidRDefault="00CF09BD" w:rsidP="00CF09BD">
            <w:pPr>
              <w:rPr>
                <w:rFonts w:ascii="ＭＳ 明朝" w:eastAsia="ＭＳ 明朝" w:hAnsi="ＭＳ 明朝"/>
                <w:b/>
                <w:bCs/>
              </w:rPr>
            </w:pPr>
            <w:r w:rsidRPr="00974B08">
              <w:rPr>
                <w:rFonts w:ascii="ＭＳ 明朝" w:eastAsia="ＭＳ 明朝" w:hAnsi="ＭＳ 明朝" w:hint="eastAsia"/>
                <w:b/>
                <w:bCs/>
              </w:rPr>
              <w:t>〇</w:t>
            </w:r>
            <w:r w:rsidR="00BC1334" w:rsidRPr="00974B08">
              <w:rPr>
                <w:rFonts w:ascii="ＭＳ 明朝" w:eastAsia="ＭＳ 明朝" w:hAnsi="ＭＳ 明朝" w:hint="eastAsia"/>
                <w:b/>
                <w:bCs/>
              </w:rPr>
              <w:t>それぞれの動物の</w:t>
            </w:r>
            <w:r w:rsidRPr="00974B08">
              <w:rPr>
                <w:rFonts w:ascii="ＭＳ 明朝" w:eastAsia="ＭＳ 明朝" w:hAnsi="ＭＳ 明朝" w:hint="eastAsia"/>
                <w:b/>
                <w:bCs/>
              </w:rPr>
              <w:t>臓器の</w:t>
            </w:r>
            <w:r w:rsidR="00BC1334" w:rsidRPr="00974B08">
              <w:rPr>
                <w:rFonts w:ascii="ＭＳ 明朝" w:eastAsia="ＭＳ 明朝" w:hAnsi="ＭＳ 明朝" w:hint="eastAsia"/>
                <w:b/>
                <w:bCs/>
              </w:rPr>
              <w:t>特徴を</w:t>
            </w:r>
            <w:r w:rsidRPr="00974B08">
              <w:rPr>
                <w:rFonts w:ascii="ＭＳ 明朝" w:eastAsia="ＭＳ 明朝" w:hAnsi="ＭＳ 明朝" w:hint="eastAsia"/>
                <w:b/>
                <w:bCs/>
              </w:rPr>
              <w:t>見つける</w:t>
            </w:r>
            <w:r w:rsidR="00FA40A6">
              <w:rPr>
                <w:rFonts w:ascii="ＭＳ 明朝" w:eastAsia="ＭＳ 明朝" w:hAnsi="ＭＳ 明朝" w:hint="eastAsia"/>
                <w:b/>
                <w:bCs/>
              </w:rPr>
              <w:t>。</w:t>
            </w:r>
          </w:p>
          <w:p w14:paraId="0FD42426" w14:textId="75C7FBBE" w:rsidR="00CF09BD" w:rsidRDefault="00CF09BD" w:rsidP="00CF09BD">
            <w:pPr>
              <w:rPr>
                <w:rFonts w:ascii="ＭＳ 明朝" w:eastAsia="ＭＳ 明朝" w:hAnsi="ＭＳ 明朝"/>
              </w:rPr>
            </w:pPr>
            <w:r>
              <w:rPr>
                <w:rFonts w:ascii="ＭＳ 明朝" w:eastAsia="ＭＳ 明朝" w:hAnsi="ＭＳ 明朝" w:hint="eastAsia"/>
              </w:rPr>
              <w:t xml:space="preserve">　C:牛は胃か4つもある</w:t>
            </w:r>
            <w:r w:rsidR="00FA40A6">
              <w:rPr>
                <w:rFonts w:ascii="ＭＳ 明朝" w:eastAsia="ＭＳ 明朝" w:hAnsi="ＭＳ 明朝" w:hint="eastAsia"/>
              </w:rPr>
              <w:t>。</w:t>
            </w:r>
          </w:p>
          <w:p w14:paraId="06D3E01D" w14:textId="1AE05D99" w:rsidR="00CF09BD" w:rsidRDefault="00CF09BD" w:rsidP="00CF09BD">
            <w:pPr>
              <w:rPr>
                <w:rFonts w:ascii="ＭＳ 明朝" w:eastAsia="ＭＳ 明朝" w:hAnsi="ＭＳ 明朝"/>
              </w:rPr>
            </w:pPr>
            <w:r>
              <w:rPr>
                <w:rFonts w:ascii="ＭＳ 明朝" w:eastAsia="ＭＳ 明朝" w:hAnsi="ＭＳ 明朝" w:hint="eastAsia"/>
              </w:rPr>
              <w:t xml:space="preserve">　C:鶏には砂嚢というものがある</w:t>
            </w:r>
            <w:r w:rsidR="00FA40A6">
              <w:rPr>
                <w:rFonts w:ascii="ＭＳ 明朝" w:eastAsia="ＭＳ 明朝" w:hAnsi="ＭＳ 明朝" w:hint="eastAsia"/>
              </w:rPr>
              <w:t>。</w:t>
            </w:r>
          </w:p>
          <w:p w14:paraId="554EC0B6" w14:textId="1C80FF32" w:rsidR="00CF09BD" w:rsidRDefault="00CF09BD" w:rsidP="00CF09BD">
            <w:pPr>
              <w:rPr>
                <w:rFonts w:ascii="ＭＳ 明朝" w:eastAsia="ＭＳ 明朝" w:hAnsi="ＭＳ 明朝"/>
              </w:rPr>
            </w:pPr>
            <w:r>
              <w:rPr>
                <w:rFonts w:ascii="ＭＳ 明朝" w:eastAsia="ＭＳ 明朝" w:hAnsi="ＭＳ 明朝" w:hint="eastAsia"/>
              </w:rPr>
              <w:t xml:space="preserve">　C:牛の腸の長さは牛の体調の22～29倍もある</w:t>
            </w:r>
            <w:r w:rsidR="00FA40A6">
              <w:rPr>
                <w:rFonts w:ascii="ＭＳ 明朝" w:eastAsia="ＭＳ 明朝" w:hAnsi="ＭＳ 明朝" w:hint="eastAsia"/>
              </w:rPr>
              <w:t>。</w:t>
            </w:r>
          </w:p>
          <w:p w14:paraId="4A8944EB" w14:textId="1BF56841" w:rsidR="00CF09BD" w:rsidRDefault="00CF09BD" w:rsidP="00CF09BD">
            <w:pPr>
              <w:ind w:firstLineChars="200" w:firstLine="420"/>
              <w:rPr>
                <w:rFonts w:ascii="ＭＳ 明朝" w:eastAsia="ＭＳ 明朝" w:hAnsi="ＭＳ 明朝"/>
              </w:rPr>
            </w:pPr>
            <w:r>
              <w:rPr>
                <w:rFonts w:ascii="ＭＳ 明朝" w:eastAsia="ＭＳ 明朝" w:hAnsi="ＭＳ 明朝" w:hint="eastAsia"/>
              </w:rPr>
              <w:t>人間は身長の６.２倍しかない</w:t>
            </w:r>
            <w:r w:rsidR="00FA40A6">
              <w:rPr>
                <w:rFonts w:ascii="ＭＳ 明朝" w:eastAsia="ＭＳ 明朝" w:hAnsi="ＭＳ 明朝" w:hint="eastAsia"/>
              </w:rPr>
              <w:t>。</w:t>
            </w:r>
          </w:p>
          <w:p w14:paraId="0D7581A1" w14:textId="7C255AEE" w:rsidR="00CF09BD" w:rsidRDefault="00CF09BD" w:rsidP="00CF09BD">
            <w:pPr>
              <w:rPr>
                <w:rFonts w:ascii="ＭＳ 明朝" w:eastAsia="ＭＳ 明朝" w:hAnsi="ＭＳ 明朝"/>
              </w:rPr>
            </w:pPr>
            <w:r>
              <w:rPr>
                <w:rFonts w:ascii="ＭＳ 明朝" w:eastAsia="ＭＳ 明朝" w:hAnsi="ＭＳ 明朝" w:hint="eastAsia"/>
              </w:rPr>
              <w:t>〇牛の胃はどうして４つもあるか推論する</w:t>
            </w:r>
            <w:r w:rsidR="00FA40A6">
              <w:rPr>
                <w:rFonts w:ascii="ＭＳ 明朝" w:eastAsia="ＭＳ 明朝" w:hAnsi="ＭＳ 明朝" w:hint="eastAsia"/>
              </w:rPr>
              <w:t>。</w:t>
            </w:r>
          </w:p>
          <w:p w14:paraId="7ECF3FAF" w14:textId="4A035F62" w:rsidR="00CF09BD" w:rsidRDefault="00CF09BD" w:rsidP="00CF09BD">
            <w:pPr>
              <w:rPr>
                <w:rFonts w:ascii="ＭＳ 明朝" w:eastAsia="ＭＳ 明朝" w:hAnsi="ＭＳ 明朝"/>
              </w:rPr>
            </w:pPr>
            <w:r>
              <w:rPr>
                <w:rFonts w:ascii="ＭＳ 明朝" w:eastAsia="ＭＳ 明朝" w:hAnsi="ＭＳ 明朝" w:hint="eastAsia"/>
              </w:rPr>
              <w:t xml:space="preserve">　C:牛だけが草をしか食べない草食動物、関係あるかも</w:t>
            </w:r>
            <w:r w:rsidR="00FA40A6">
              <w:rPr>
                <w:rFonts w:ascii="ＭＳ 明朝" w:eastAsia="ＭＳ 明朝" w:hAnsi="ＭＳ 明朝" w:hint="eastAsia"/>
              </w:rPr>
              <w:t>。</w:t>
            </w:r>
          </w:p>
          <w:p w14:paraId="5193AE0F" w14:textId="51E7A2B7" w:rsidR="00CF09BD" w:rsidRDefault="00CF09BD" w:rsidP="00CF09BD">
            <w:pPr>
              <w:rPr>
                <w:rFonts w:ascii="ＭＳ 明朝" w:eastAsia="ＭＳ 明朝" w:hAnsi="ＭＳ 明朝"/>
              </w:rPr>
            </w:pPr>
            <w:r>
              <w:rPr>
                <w:rFonts w:ascii="ＭＳ 明朝" w:eastAsia="ＭＳ 明朝" w:hAnsi="ＭＳ 明朝" w:hint="eastAsia"/>
              </w:rPr>
              <w:t xml:space="preserve">　C：</w:t>
            </w:r>
            <w:r w:rsidR="00BC1334">
              <w:rPr>
                <w:rFonts w:ascii="ＭＳ 明朝" w:eastAsia="ＭＳ 明朝" w:hAnsi="ＭＳ 明朝" w:hint="eastAsia"/>
              </w:rPr>
              <w:t>草のみで栄養を取るため胃がたくさんあるじゃない</w:t>
            </w:r>
            <w:r w:rsidR="00FA40A6">
              <w:rPr>
                <w:rFonts w:ascii="ＭＳ 明朝" w:eastAsia="ＭＳ 明朝" w:hAnsi="ＭＳ 明朝" w:hint="eastAsia"/>
              </w:rPr>
              <w:t>。</w:t>
            </w:r>
          </w:p>
          <w:p w14:paraId="2C999223" w14:textId="1A881B4A" w:rsidR="00BC1334" w:rsidRDefault="00BC1334" w:rsidP="00BC1334">
            <w:pPr>
              <w:rPr>
                <w:rFonts w:ascii="ＭＳ 明朝" w:eastAsia="ＭＳ 明朝" w:hAnsi="ＭＳ 明朝"/>
              </w:rPr>
            </w:pPr>
            <w:r>
              <w:rPr>
                <w:rFonts w:ascii="ＭＳ 明朝" w:eastAsia="ＭＳ 明朝" w:hAnsi="ＭＳ 明朝" w:hint="eastAsia"/>
              </w:rPr>
              <w:t xml:space="preserve">　C:反すう動物といって硬い植物を飲み込んだものを再度</w:t>
            </w:r>
          </w:p>
          <w:p w14:paraId="61D3C7BB" w14:textId="170DD722" w:rsidR="00BC1334" w:rsidRDefault="00BC1334" w:rsidP="00BC1334">
            <w:pPr>
              <w:ind w:firstLineChars="200" w:firstLine="420"/>
              <w:rPr>
                <w:rFonts w:ascii="ＭＳ 明朝" w:eastAsia="ＭＳ 明朝" w:hAnsi="ＭＳ 明朝"/>
              </w:rPr>
            </w:pPr>
            <w:r>
              <w:rPr>
                <w:rFonts w:ascii="ＭＳ 明朝" w:eastAsia="ＭＳ 明朝" w:hAnsi="ＭＳ 明朝" w:hint="eastAsia"/>
              </w:rPr>
              <w:t>口に戻してまたかむために胃がたくさんある</w:t>
            </w:r>
            <w:r w:rsidR="00FA40A6">
              <w:rPr>
                <w:rFonts w:ascii="ＭＳ 明朝" w:eastAsia="ＭＳ 明朝" w:hAnsi="ＭＳ 明朝" w:hint="eastAsia"/>
              </w:rPr>
              <w:t>。</w:t>
            </w:r>
          </w:p>
          <w:p w14:paraId="28B7CD16" w14:textId="16C70AFA" w:rsidR="00BC1334" w:rsidRDefault="00BC1334" w:rsidP="00BC1334">
            <w:pPr>
              <w:rPr>
                <w:rFonts w:ascii="ＭＳ 明朝" w:eastAsia="ＭＳ 明朝" w:hAnsi="ＭＳ 明朝"/>
              </w:rPr>
            </w:pPr>
            <w:r>
              <w:rPr>
                <w:rFonts w:ascii="ＭＳ 明朝" w:eastAsia="ＭＳ 明朝" w:hAnsi="ＭＳ 明朝" w:hint="eastAsia"/>
              </w:rPr>
              <w:t>〇鶏には砂嚢というものがある</w:t>
            </w:r>
            <w:r w:rsidR="00FA40A6">
              <w:rPr>
                <w:rFonts w:ascii="ＭＳ 明朝" w:eastAsia="ＭＳ 明朝" w:hAnsi="ＭＳ 明朝" w:hint="eastAsia"/>
              </w:rPr>
              <w:t>。</w:t>
            </w:r>
          </w:p>
          <w:p w14:paraId="54B34C23" w14:textId="03CADFB4" w:rsidR="00BC1334" w:rsidRDefault="00BC1334" w:rsidP="00BC1334">
            <w:pPr>
              <w:rPr>
                <w:rFonts w:ascii="ＭＳ 明朝" w:eastAsia="ＭＳ 明朝" w:hAnsi="ＭＳ 明朝"/>
              </w:rPr>
            </w:pPr>
            <w:r>
              <w:rPr>
                <w:rFonts w:ascii="ＭＳ 明朝" w:eastAsia="ＭＳ 明朝" w:hAnsi="ＭＳ 明朝" w:hint="eastAsia"/>
              </w:rPr>
              <w:t xml:space="preserve">　C:鶏はどんな餌を食べているのかな</w:t>
            </w:r>
            <w:r w:rsidR="00FA40A6">
              <w:rPr>
                <w:rFonts w:ascii="ＭＳ 明朝" w:eastAsia="ＭＳ 明朝" w:hAnsi="ＭＳ 明朝" w:hint="eastAsia"/>
              </w:rPr>
              <w:t>。</w:t>
            </w:r>
          </w:p>
          <w:p w14:paraId="699CECA9" w14:textId="5FB82BE9" w:rsidR="00BC1334" w:rsidRDefault="00BC1334" w:rsidP="00BC1334">
            <w:pPr>
              <w:rPr>
                <w:rFonts w:ascii="ＭＳ 明朝" w:eastAsia="ＭＳ 明朝" w:hAnsi="ＭＳ 明朝"/>
              </w:rPr>
            </w:pPr>
            <w:r>
              <w:rPr>
                <w:rFonts w:ascii="ＭＳ 明朝" w:eastAsia="ＭＳ 明朝" w:hAnsi="ＭＳ 明朝" w:hint="eastAsia"/>
              </w:rPr>
              <w:t xml:space="preserve">　C:硬いものかな</w:t>
            </w:r>
            <w:r w:rsidR="00FA40A6">
              <w:rPr>
                <w:rFonts w:ascii="ＭＳ 明朝" w:eastAsia="ＭＳ 明朝" w:hAnsi="ＭＳ 明朝" w:hint="eastAsia"/>
              </w:rPr>
              <w:t>？</w:t>
            </w:r>
          </w:p>
          <w:p w14:paraId="3CED2321" w14:textId="34D7FEE5" w:rsidR="00BC1334" w:rsidRDefault="00974B08" w:rsidP="00BC1334">
            <w:pPr>
              <w:rPr>
                <w:rFonts w:ascii="ＭＳ 明朝" w:eastAsia="ＭＳ 明朝" w:hAnsi="ＭＳ 明朝"/>
              </w:rPr>
            </w:pPr>
            <w:r>
              <w:rPr>
                <w:rFonts w:ascii="ＭＳ 明朝" w:eastAsia="ＭＳ 明朝" w:hAnsi="ＭＳ 明朝" w:hint="eastAsia"/>
              </w:rPr>
              <w:t>〇腸の長さがそれぞれちがうの</w:t>
            </w:r>
            <w:r w:rsidR="00FA40A6">
              <w:rPr>
                <w:rFonts w:ascii="ＭＳ 明朝" w:eastAsia="ＭＳ 明朝" w:hAnsi="ＭＳ 明朝" w:hint="eastAsia"/>
              </w:rPr>
              <w:t>は</w:t>
            </w:r>
            <w:r>
              <w:rPr>
                <w:rFonts w:ascii="ＭＳ 明朝" w:eastAsia="ＭＳ 明朝" w:hAnsi="ＭＳ 明朝" w:hint="eastAsia"/>
              </w:rPr>
              <w:t>どうしてでしょう</w:t>
            </w:r>
            <w:r w:rsidR="00FA40A6">
              <w:rPr>
                <w:rFonts w:ascii="ＭＳ 明朝" w:eastAsia="ＭＳ 明朝" w:hAnsi="ＭＳ 明朝" w:hint="eastAsia"/>
              </w:rPr>
              <w:t>。</w:t>
            </w:r>
          </w:p>
          <w:p w14:paraId="04F4A4A4" w14:textId="4FE4D27D" w:rsidR="00CF09BD" w:rsidRDefault="00974B08" w:rsidP="00CF09BD">
            <w:pPr>
              <w:rPr>
                <w:rFonts w:ascii="ＭＳ 明朝" w:eastAsia="ＭＳ 明朝" w:hAnsi="ＭＳ 明朝"/>
              </w:rPr>
            </w:pPr>
            <w:r>
              <w:rPr>
                <w:rFonts w:ascii="ＭＳ 明朝" w:eastAsia="ＭＳ 明朝" w:hAnsi="ＭＳ 明朝" w:hint="eastAsia"/>
              </w:rPr>
              <w:t xml:space="preserve">　C:草食動物の方が</w:t>
            </w:r>
            <w:r w:rsidR="00FA40A6">
              <w:rPr>
                <w:rFonts w:ascii="ＭＳ 明朝" w:eastAsia="ＭＳ 明朝" w:hAnsi="ＭＳ 明朝" w:hint="eastAsia"/>
              </w:rPr>
              <w:t>、</w:t>
            </w:r>
            <w:r>
              <w:rPr>
                <w:rFonts w:ascii="ＭＳ 明朝" w:eastAsia="ＭＳ 明朝" w:hAnsi="ＭＳ 明朝" w:hint="eastAsia"/>
              </w:rPr>
              <w:t>腸が長い</w:t>
            </w:r>
            <w:r w:rsidR="00FA40A6">
              <w:rPr>
                <w:rFonts w:ascii="ＭＳ 明朝" w:eastAsia="ＭＳ 明朝" w:hAnsi="ＭＳ 明朝" w:hint="eastAsia"/>
              </w:rPr>
              <w:t>。</w:t>
            </w:r>
          </w:p>
          <w:p w14:paraId="723D4788" w14:textId="69BB4221" w:rsidR="007F72CC" w:rsidRPr="007F72CC" w:rsidRDefault="00974B08" w:rsidP="00974B08">
            <w:pPr>
              <w:rPr>
                <w:rFonts w:ascii="ＭＳ 明朝" w:eastAsia="ＭＳ 明朝" w:hAnsi="ＭＳ 明朝"/>
              </w:rPr>
            </w:pPr>
            <w:r>
              <w:rPr>
                <w:rFonts w:ascii="ＭＳ 明朝" w:eastAsia="ＭＳ 明朝" w:hAnsi="ＭＳ 明朝" w:hint="eastAsia"/>
              </w:rPr>
              <w:t xml:space="preserve">　C:長く腸にとどまって草から栄養を得ている</w:t>
            </w:r>
            <w:r w:rsidR="00FA40A6">
              <w:rPr>
                <w:rFonts w:ascii="ＭＳ 明朝" w:eastAsia="ＭＳ 明朝" w:hAnsi="ＭＳ 明朝" w:hint="eastAsia"/>
              </w:rPr>
              <w:t>。</w:t>
            </w:r>
          </w:p>
        </w:tc>
        <w:tc>
          <w:tcPr>
            <w:tcW w:w="3260" w:type="dxa"/>
          </w:tcPr>
          <w:p w14:paraId="7C79FD39" w14:textId="77777777" w:rsidR="007F72CC" w:rsidRDefault="007F72CC" w:rsidP="00FA398F">
            <w:pPr>
              <w:rPr>
                <w:rFonts w:ascii="ＭＳ 明朝" w:eastAsia="ＭＳ 明朝" w:hAnsi="ＭＳ 明朝"/>
              </w:rPr>
            </w:pPr>
            <w:r w:rsidRPr="00CF09BD">
              <w:rPr>
                <w:rFonts w:ascii="ＭＳ 明朝" w:eastAsia="ＭＳ 明朝" w:hAnsi="ＭＳ 明朝" w:hint="eastAsia"/>
              </w:rPr>
              <w:t>・消化管は同じで牛も豚も鶏も人間と同じように食べ物から栄養を</w:t>
            </w:r>
            <w:r w:rsidR="00CF09BD" w:rsidRPr="00CF09BD">
              <w:rPr>
                <w:rFonts w:ascii="ＭＳ 明朝" w:eastAsia="ＭＳ 明朝" w:hAnsi="ＭＳ 明朝" w:hint="eastAsia"/>
              </w:rPr>
              <w:t>得ていることを</w:t>
            </w:r>
            <w:r w:rsidR="00CF09BD">
              <w:rPr>
                <w:rFonts w:ascii="ＭＳ 明朝" w:eastAsia="ＭＳ 明朝" w:hAnsi="ＭＳ 明朝" w:hint="eastAsia"/>
              </w:rPr>
              <w:t>理解させる。</w:t>
            </w:r>
          </w:p>
          <w:p w14:paraId="34FDED26" w14:textId="77777777" w:rsidR="00BC1334" w:rsidRDefault="00BC1334" w:rsidP="00FA398F">
            <w:pPr>
              <w:rPr>
                <w:rFonts w:ascii="ＭＳ 明朝" w:eastAsia="ＭＳ 明朝" w:hAnsi="ＭＳ 明朝"/>
              </w:rPr>
            </w:pPr>
          </w:p>
          <w:p w14:paraId="161BB3CA" w14:textId="77777777" w:rsidR="00BC1334" w:rsidRDefault="00BC1334" w:rsidP="00FA398F">
            <w:pPr>
              <w:rPr>
                <w:rFonts w:ascii="ＭＳ 明朝" w:eastAsia="ＭＳ 明朝" w:hAnsi="ＭＳ 明朝"/>
              </w:rPr>
            </w:pPr>
          </w:p>
          <w:p w14:paraId="3ACA7B31" w14:textId="77777777" w:rsidR="00BC1334" w:rsidRDefault="00BC1334" w:rsidP="00FA398F">
            <w:pPr>
              <w:rPr>
                <w:rFonts w:ascii="ＭＳ 明朝" w:eastAsia="ＭＳ 明朝" w:hAnsi="ＭＳ 明朝"/>
              </w:rPr>
            </w:pPr>
          </w:p>
          <w:p w14:paraId="064DF63E" w14:textId="77777777" w:rsidR="00BC1334" w:rsidRDefault="00BC1334" w:rsidP="00FA398F">
            <w:pPr>
              <w:rPr>
                <w:rFonts w:ascii="ＭＳ 明朝" w:eastAsia="ＭＳ 明朝" w:hAnsi="ＭＳ 明朝"/>
              </w:rPr>
            </w:pPr>
            <w:r>
              <w:rPr>
                <w:rFonts w:ascii="ＭＳ 明朝" w:eastAsia="ＭＳ 明朝" w:hAnsi="ＭＳ 明朝" w:hint="eastAsia"/>
              </w:rPr>
              <w:t>・草食動物は草だけで栄養をすべて作り出すことができることを知らせる。</w:t>
            </w:r>
          </w:p>
          <w:p w14:paraId="3FEE908E" w14:textId="77777777" w:rsidR="00BC1334" w:rsidRDefault="00BC1334" w:rsidP="00FA398F">
            <w:pPr>
              <w:rPr>
                <w:rFonts w:ascii="ＭＳ 明朝" w:eastAsia="ＭＳ 明朝" w:hAnsi="ＭＳ 明朝"/>
              </w:rPr>
            </w:pPr>
          </w:p>
          <w:p w14:paraId="39A6D360" w14:textId="77777777" w:rsidR="00BC1334" w:rsidRDefault="00BC1334" w:rsidP="00FA398F">
            <w:pPr>
              <w:rPr>
                <w:rFonts w:ascii="ＭＳ 明朝" w:eastAsia="ＭＳ 明朝" w:hAnsi="ＭＳ 明朝"/>
              </w:rPr>
            </w:pPr>
            <w:r>
              <w:rPr>
                <w:rFonts w:ascii="ＭＳ 明朝" w:eastAsia="ＭＳ 明朝" w:hAnsi="ＭＳ 明朝" w:hint="eastAsia"/>
              </w:rPr>
              <w:t>・ガイドブックをよく見るように支援する。</w:t>
            </w:r>
          </w:p>
          <w:p w14:paraId="59CBD43F" w14:textId="77777777" w:rsidR="00BC1334" w:rsidRDefault="00BC1334" w:rsidP="00FA398F">
            <w:pPr>
              <w:rPr>
                <w:rFonts w:ascii="ＭＳ 明朝" w:eastAsia="ＭＳ 明朝" w:hAnsi="ＭＳ 明朝"/>
              </w:rPr>
            </w:pPr>
          </w:p>
          <w:p w14:paraId="6B26D797" w14:textId="77777777" w:rsidR="00BC1334" w:rsidRDefault="00BC1334" w:rsidP="00FA398F">
            <w:pPr>
              <w:rPr>
                <w:rFonts w:ascii="ＭＳ 明朝" w:eastAsia="ＭＳ 明朝" w:hAnsi="ＭＳ 明朝"/>
              </w:rPr>
            </w:pPr>
          </w:p>
          <w:p w14:paraId="7814DDB6" w14:textId="77777777" w:rsidR="00BC1334" w:rsidRDefault="00BC1334" w:rsidP="00FA398F">
            <w:pPr>
              <w:rPr>
                <w:rFonts w:ascii="ＭＳ 明朝" w:eastAsia="ＭＳ 明朝" w:hAnsi="ＭＳ 明朝"/>
              </w:rPr>
            </w:pPr>
          </w:p>
          <w:p w14:paraId="035BC920" w14:textId="77777777" w:rsidR="00BC1334" w:rsidRDefault="00BC1334" w:rsidP="00FA398F">
            <w:pPr>
              <w:rPr>
                <w:rFonts w:ascii="ＭＳ 明朝" w:eastAsia="ＭＳ 明朝" w:hAnsi="ＭＳ 明朝"/>
              </w:rPr>
            </w:pPr>
          </w:p>
          <w:p w14:paraId="28F34041" w14:textId="77777777" w:rsidR="00BC1334" w:rsidRDefault="00BC1334" w:rsidP="00FA398F">
            <w:pPr>
              <w:rPr>
                <w:rFonts w:ascii="ＭＳ 明朝" w:eastAsia="ＭＳ 明朝" w:hAnsi="ＭＳ 明朝"/>
              </w:rPr>
            </w:pPr>
            <w:r>
              <w:rPr>
                <w:rFonts w:ascii="ＭＳ 明朝" w:eastAsia="ＭＳ 明朝" w:hAnsi="ＭＳ 明朝" w:hint="eastAsia"/>
              </w:rPr>
              <w:t>・固い食べ物を</w:t>
            </w:r>
            <w:r w:rsidR="00974B08">
              <w:rPr>
                <w:rFonts w:ascii="ＭＳ 明朝" w:eastAsia="ＭＳ 明朝" w:hAnsi="ＭＳ 明朝" w:hint="eastAsia"/>
              </w:rPr>
              <w:t>砕くために砂嚢がある。砂嚢は筋胃ともいい厚い筋肉でできている。</w:t>
            </w:r>
          </w:p>
          <w:p w14:paraId="33EE2C4F" w14:textId="4B4FAB02" w:rsidR="00974B08" w:rsidRPr="00CF09BD" w:rsidRDefault="00974B08" w:rsidP="00FA398F">
            <w:pPr>
              <w:rPr>
                <w:rFonts w:ascii="ＭＳ 明朝" w:eastAsia="ＭＳ 明朝" w:hAnsi="ＭＳ 明朝"/>
              </w:rPr>
            </w:pPr>
            <w:r>
              <w:rPr>
                <w:rFonts w:ascii="ＭＳ 明朝" w:eastAsia="ＭＳ 明朝" w:hAnsi="ＭＳ 明朝" w:hint="eastAsia"/>
              </w:rPr>
              <w:t>・ライオンや人間と腸の長さを比べさせ</w:t>
            </w:r>
            <w:r w:rsidR="00D14C99">
              <w:rPr>
                <w:rFonts w:ascii="ＭＳ 明朝" w:eastAsia="ＭＳ 明朝" w:hAnsi="ＭＳ 明朝" w:hint="eastAsia"/>
              </w:rPr>
              <w:t>る</w:t>
            </w:r>
            <w:r w:rsidR="00FA40A6">
              <w:rPr>
                <w:rFonts w:ascii="ＭＳ 明朝" w:eastAsia="ＭＳ 明朝" w:hAnsi="ＭＳ 明朝" w:hint="eastAsia"/>
              </w:rPr>
              <w:t>。</w:t>
            </w:r>
          </w:p>
        </w:tc>
      </w:tr>
      <w:tr w:rsidR="00AE42D3" w14:paraId="351406AA" w14:textId="77777777" w:rsidTr="007F72CC">
        <w:tc>
          <w:tcPr>
            <w:tcW w:w="644" w:type="dxa"/>
          </w:tcPr>
          <w:p w14:paraId="6AF573DB" w14:textId="654A1C57" w:rsidR="00AE42D3" w:rsidRPr="00D14C99" w:rsidRDefault="00AE42D3" w:rsidP="00FA398F">
            <w:pPr>
              <w:rPr>
                <w:rFonts w:ascii="ＭＳ 明朝" w:eastAsia="ＭＳ 明朝" w:hAnsi="ＭＳ 明朝"/>
              </w:rPr>
            </w:pPr>
          </w:p>
          <w:p w14:paraId="5B4349FD" w14:textId="77777777" w:rsidR="00974B08" w:rsidRPr="00D14C99" w:rsidRDefault="00974B08" w:rsidP="00FA398F">
            <w:pPr>
              <w:rPr>
                <w:rFonts w:ascii="ＭＳ 明朝" w:eastAsia="ＭＳ 明朝" w:hAnsi="ＭＳ 明朝"/>
              </w:rPr>
            </w:pPr>
          </w:p>
          <w:p w14:paraId="625723BA" w14:textId="77777777" w:rsidR="00974B08" w:rsidRPr="00D14C99" w:rsidRDefault="00974B08" w:rsidP="00FA398F">
            <w:pPr>
              <w:rPr>
                <w:rFonts w:ascii="ＭＳ 明朝" w:eastAsia="ＭＳ 明朝" w:hAnsi="ＭＳ 明朝"/>
              </w:rPr>
            </w:pPr>
          </w:p>
        </w:tc>
        <w:tc>
          <w:tcPr>
            <w:tcW w:w="5877" w:type="dxa"/>
          </w:tcPr>
          <w:p w14:paraId="687A272D" w14:textId="3E205062" w:rsidR="00AE42D3" w:rsidRDefault="00D14C99" w:rsidP="00FA398F">
            <w:pPr>
              <w:rPr>
                <w:rFonts w:ascii="ＭＳ 明朝" w:eastAsia="ＭＳ 明朝" w:hAnsi="ＭＳ 明朝"/>
              </w:rPr>
            </w:pPr>
            <w:r w:rsidRPr="00D14C99">
              <w:rPr>
                <w:rFonts w:ascii="ＭＳ 明朝" w:eastAsia="ＭＳ 明朝" w:hAnsi="ＭＳ 明朝" w:hint="eastAsia"/>
              </w:rPr>
              <w:t>〇人・牛・豚・鶏の消化吸収</w:t>
            </w:r>
            <w:r>
              <w:rPr>
                <w:rFonts w:ascii="ＭＳ 明朝" w:eastAsia="ＭＳ 明朝" w:hAnsi="ＭＳ 明朝" w:hint="eastAsia"/>
              </w:rPr>
              <w:t>についてまとめる</w:t>
            </w:r>
            <w:r w:rsidR="00FA40A6">
              <w:rPr>
                <w:rFonts w:ascii="ＭＳ 明朝" w:eastAsia="ＭＳ 明朝" w:hAnsi="ＭＳ 明朝" w:hint="eastAsia"/>
              </w:rPr>
              <w:t>。</w:t>
            </w:r>
          </w:p>
          <w:p w14:paraId="440270C9" w14:textId="53E55B38" w:rsidR="00D14C99" w:rsidRPr="00D14C99" w:rsidRDefault="00D14C99" w:rsidP="00FA398F">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1A8481DD" wp14:editId="18EE6D81">
                      <wp:simplePos x="0" y="0"/>
                      <wp:positionH relativeFrom="column">
                        <wp:posOffset>1559560</wp:posOffset>
                      </wp:positionH>
                      <wp:positionV relativeFrom="paragraph">
                        <wp:posOffset>257175</wp:posOffset>
                      </wp:positionV>
                      <wp:extent cx="3886200" cy="617220"/>
                      <wp:effectExtent l="0" t="0" r="19050" b="11430"/>
                      <wp:wrapNone/>
                      <wp:docPr id="1617049356" name="テキスト ボックス 14"/>
                      <wp:cNvGraphicFramePr/>
                      <a:graphic xmlns:a="http://schemas.openxmlformats.org/drawingml/2006/main">
                        <a:graphicData uri="http://schemas.microsoft.com/office/word/2010/wordprocessingShape">
                          <wps:wsp>
                            <wps:cNvSpPr txBox="1"/>
                            <wps:spPr>
                              <a:xfrm>
                                <a:off x="0" y="0"/>
                                <a:ext cx="3886200" cy="617220"/>
                              </a:xfrm>
                              <a:prstGeom prst="rect">
                                <a:avLst/>
                              </a:prstGeom>
                              <a:solidFill>
                                <a:schemeClr val="lt1"/>
                              </a:solidFill>
                              <a:ln w="6350">
                                <a:solidFill>
                                  <a:prstClr val="black"/>
                                </a:solidFill>
                              </a:ln>
                            </wps:spPr>
                            <wps:txbx>
                              <w:txbxContent>
                                <w:p w14:paraId="31BEF2BF" w14:textId="39C81B3E" w:rsidR="00D14C99" w:rsidRDefault="00D14C99">
                                  <w:r>
                                    <w:rPr>
                                      <w:rFonts w:hint="eastAsia"/>
                                    </w:rPr>
                                    <w:t>人間も動物も口から食べ物を取り入れて消化管でそれぞれの動物にあった方法で消化・吸収をして生命を維持している。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shapetype w14:anchorId="1A8481DD" id="_x0000_t202" coordsize="21600,21600" o:spt="202" path="m,l,21600r21600,l21600,xe">
                      <v:stroke joinstyle="miter"/>
                      <v:path gradientshapeok="t" o:connecttype="rect"/>
                    </v:shapetype>
                    <v:shape id="テキスト ボックス 14" o:spid="_x0000_s1039" type="#_x0000_t202" style="position:absolute;left:0;text-align:left;margin-left:122.8pt;margin-top:20.25pt;width:306pt;height:48.6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" fillcolor="white [3201]" strokeweight=".5pt">
                      <v:textbox>
                        <w:txbxContent>
                          <w:p w14:paraId="31BEF2BF" w14:textId="39C81B3E" w:rsidR="00D14C99" w:rsidRDefault="00D14C99">
                            <w:pPr>
                              <w:rPr>
                                <w:rFonts w:hint="eastAsia"/>
                              </w:rPr>
                            </w:pPr>
                            <w:r>
                              <w:rPr>
                                <w:rFonts w:hint="eastAsia"/>
                              </w:rPr>
                              <w:t>人間も動物も口から食べ物を取り入れて消化管でそれぞれの動物にあった方法で消化・吸収をして生命を維持している。</w:t>
                            </w:r>
                          </w:p>
                        </w:txbxContent>
                      </v:textbox>
                    </v:shape>
                  </w:pict>
                </mc:Fallback>
              </mc:AlternateContent>
            </w:r>
            <w:r>
              <w:rPr>
                <w:rFonts w:ascii="ＭＳ 明朝" w:eastAsia="ＭＳ 明朝" w:hAnsi="ＭＳ 明朝" w:hint="eastAsia"/>
              </w:rPr>
              <w:t xml:space="preserve">　C: どの動物も動物に適した方法で消化・吸収している</w:t>
            </w:r>
            <w:r w:rsidR="00FA40A6">
              <w:rPr>
                <w:rFonts w:ascii="ＭＳ 明朝" w:eastAsia="ＭＳ 明朝" w:hAnsi="ＭＳ 明朝" w:hint="eastAsia"/>
              </w:rPr>
              <w:t>。</w:t>
            </w:r>
          </w:p>
        </w:tc>
        <w:tc>
          <w:tcPr>
            <w:tcW w:w="3260" w:type="dxa"/>
          </w:tcPr>
          <w:p w14:paraId="2CAD9D2C" w14:textId="77777777" w:rsidR="00AE42D3" w:rsidRDefault="00AE42D3" w:rsidP="00FA398F"/>
        </w:tc>
      </w:tr>
    </w:tbl>
    <w:p w14:paraId="217A730B" w14:textId="77777777" w:rsidR="00FA398F" w:rsidRPr="00FA398F" w:rsidRDefault="00FA398F" w:rsidP="0039252A">
      <w:pPr>
        <w:ind w:firstLineChars="100" w:firstLine="210"/>
      </w:pPr>
    </w:p>
    <w:sectPr w:rsidR="00FA398F" w:rsidRPr="00FA398F" w:rsidSect="000813E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9524" w14:textId="77777777" w:rsidR="00B9366F" w:rsidRDefault="00B9366F" w:rsidP="00FA398F">
      <w:r>
        <w:separator/>
      </w:r>
    </w:p>
  </w:endnote>
  <w:endnote w:type="continuationSeparator" w:id="0">
    <w:p w14:paraId="4E3BB77F" w14:textId="77777777" w:rsidR="00B9366F" w:rsidRDefault="00B9366F" w:rsidP="00FA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4085" w14:textId="77777777" w:rsidR="00B9366F" w:rsidRDefault="00B9366F" w:rsidP="00FA398F">
      <w:r>
        <w:separator/>
      </w:r>
    </w:p>
  </w:footnote>
  <w:footnote w:type="continuationSeparator" w:id="0">
    <w:p w14:paraId="25670615" w14:textId="77777777" w:rsidR="00B9366F" w:rsidRDefault="00B9366F" w:rsidP="00FA3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4F22"/>
    <w:multiLevelType w:val="hybridMultilevel"/>
    <w:tmpl w:val="93FE06B6"/>
    <w:lvl w:ilvl="0" w:tplc="16449B04">
      <w:start w:val="1"/>
      <w:numFmt w:val="decimalEnclosedCircle"/>
      <w:lvlText w:val="%1"/>
      <w:lvlJc w:val="left"/>
      <w:pPr>
        <w:ind w:left="297" w:hanging="360"/>
      </w:pPr>
      <w:rPr>
        <w:rFonts w:hint="default"/>
      </w:rPr>
    </w:lvl>
    <w:lvl w:ilvl="1" w:tplc="04090017" w:tentative="1">
      <w:start w:val="1"/>
      <w:numFmt w:val="aiueoFullWidth"/>
      <w:lvlText w:val="(%2)"/>
      <w:lvlJc w:val="left"/>
      <w:pPr>
        <w:ind w:left="817" w:hanging="440"/>
      </w:pPr>
    </w:lvl>
    <w:lvl w:ilvl="2" w:tplc="04090011" w:tentative="1">
      <w:start w:val="1"/>
      <w:numFmt w:val="decimalEnclosedCircle"/>
      <w:lvlText w:val="%3"/>
      <w:lvlJc w:val="left"/>
      <w:pPr>
        <w:ind w:left="1257" w:hanging="440"/>
      </w:pPr>
    </w:lvl>
    <w:lvl w:ilvl="3" w:tplc="0409000F" w:tentative="1">
      <w:start w:val="1"/>
      <w:numFmt w:val="decimal"/>
      <w:lvlText w:val="%4."/>
      <w:lvlJc w:val="left"/>
      <w:pPr>
        <w:ind w:left="1697" w:hanging="440"/>
      </w:pPr>
    </w:lvl>
    <w:lvl w:ilvl="4" w:tplc="04090017" w:tentative="1">
      <w:start w:val="1"/>
      <w:numFmt w:val="aiueoFullWidth"/>
      <w:lvlText w:val="(%5)"/>
      <w:lvlJc w:val="left"/>
      <w:pPr>
        <w:ind w:left="2137" w:hanging="440"/>
      </w:pPr>
    </w:lvl>
    <w:lvl w:ilvl="5" w:tplc="04090011" w:tentative="1">
      <w:start w:val="1"/>
      <w:numFmt w:val="decimalEnclosedCircle"/>
      <w:lvlText w:val="%6"/>
      <w:lvlJc w:val="left"/>
      <w:pPr>
        <w:ind w:left="2577" w:hanging="440"/>
      </w:pPr>
    </w:lvl>
    <w:lvl w:ilvl="6" w:tplc="0409000F" w:tentative="1">
      <w:start w:val="1"/>
      <w:numFmt w:val="decimal"/>
      <w:lvlText w:val="%7."/>
      <w:lvlJc w:val="left"/>
      <w:pPr>
        <w:ind w:left="3017" w:hanging="440"/>
      </w:pPr>
    </w:lvl>
    <w:lvl w:ilvl="7" w:tplc="04090017" w:tentative="1">
      <w:start w:val="1"/>
      <w:numFmt w:val="aiueoFullWidth"/>
      <w:lvlText w:val="(%8)"/>
      <w:lvlJc w:val="left"/>
      <w:pPr>
        <w:ind w:left="3457" w:hanging="440"/>
      </w:pPr>
    </w:lvl>
    <w:lvl w:ilvl="8" w:tplc="04090011" w:tentative="1">
      <w:start w:val="1"/>
      <w:numFmt w:val="decimalEnclosedCircle"/>
      <w:lvlText w:val="%9"/>
      <w:lvlJc w:val="left"/>
      <w:pPr>
        <w:ind w:left="3897" w:hanging="440"/>
      </w:pPr>
    </w:lvl>
  </w:abstractNum>
  <w:abstractNum w:abstractNumId="1" w15:restartNumberingAfterBreak="0">
    <w:nsid w:val="17583B1F"/>
    <w:multiLevelType w:val="hybridMultilevel"/>
    <w:tmpl w:val="8EDC1FF2"/>
    <w:lvl w:ilvl="0" w:tplc="A3F2EE96">
      <w:start w:val="1"/>
      <w:numFmt w:val="decimalEnclosedCircle"/>
      <w:lvlText w:val="%1"/>
      <w:lvlJc w:val="left"/>
      <w:pPr>
        <w:ind w:left="297" w:hanging="360"/>
      </w:pPr>
      <w:rPr>
        <w:rFonts w:hint="default"/>
      </w:rPr>
    </w:lvl>
    <w:lvl w:ilvl="1" w:tplc="04090017" w:tentative="1">
      <w:start w:val="1"/>
      <w:numFmt w:val="aiueoFullWidth"/>
      <w:lvlText w:val="(%2)"/>
      <w:lvlJc w:val="left"/>
      <w:pPr>
        <w:ind w:left="817" w:hanging="440"/>
      </w:pPr>
    </w:lvl>
    <w:lvl w:ilvl="2" w:tplc="04090011" w:tentative="1">
      <w:start w:val="1"/>
      <w:numFmt w:val="decimalEnclosedCircle"/>
      <w:lvlText w:val="%3"/>
      <w:lvlJc w:val="left"/>
      <w:pPr>
        <w:ind w:left="1257" w:hanging="440"/>
      </w:pPr>
    </w:lvl>
    <w:lvl w:ilvl="3" w:tplc="0409000F" w:tentative="1">
      <w:start w:val="1"/>
      <w:numFmt w:val="decimal"/>
      <w:lvlText w:val="%4."/>
      <w:lvlJc w:val="left"/>
      <w:pPr>
        <w:ind w:left="1697" w:hanging="440"/>
      </w:pPr>
    </w:lvl>
    <w:lvl w:ilvl="4" w:tplc="04090017" w:tentative="1">
      <w:start w:val="1"/>
      <w:numFmt w:val="aiueoFullWidth"/>
      <w:lvlText w:val="(%5)"/>
      <w:lvlJc w:val="left"/>
      <w:pPr>
        <w:ind w:left="2137" w:hanging="440"/>
      </w:pPr>
    </w:lvl>
    <w:lvl w:ilvl="5" w:tplc="04090011" w:tentative="1">
      <w:start w:val="1"/>
      <w:numFmt w:val="decimalEnclosedCircle"/>
      <w:lvlText w:val="%6"/>
      <w:lvlJc w:val="left"/>
      <w:pPr>
        <w:ind w:left="2577" w:hanging="440"/>
      </w:pPr>
    </w:lvl>
    <w:lvl w:ilvl="6" w:tplc="0409000F" w:tentative="1">
      <w:start w:val="1"/>
      <w:numFmt w:val="decimal"/>
      <w:lvlText w:val="%7."/>
      <w:lvlJc w:val="left"/>
      <w:pPr>
        <w:ind w:left="3017" w:hanging="440"/>
      </w:pPr>
    </w:lvl>
    <w:lvl w:ilvl="7" w:tplc="04090017" w:tentative="1">
      <w:start w:val="1"/>
      <w:numFmt w:val="aiueoFullWidth"/>
      <w:lvlText w:val="(%8)"/>
      <w:lvlJc w:val="left"/>
      <w:pPr>
        <w:ind w:left="3457" w:hanging="440"/>
      </w:pPr>
    </w:lvl>
    <w:lvl w:ilvl="8" w:tplc="04090011" w:tentative="1">
      <w:start w:val="1"/>
      <w:numFmt w:val="decimalEnclosedCircle"/>
      <w:lvlText w:val="%9"/>
      <w:lvlJc w:val="left"/>
      <w:pPr>
        <w:ind w:left="3897" w:hanging="440"/>
      </w:pPr>
    </w:lvl>
  </w:abstractNum>
  <w:abstractNum w:abstractNumId="2" w15:restartNumberingAfterBreak="0">
    <w:nsid w:val="1FD30698"/>
    <w:multiLevelType w:val="hybridMultilevel"/>
    <w:tmpl w:val="7C22B4EE"/>
    <w:lvl w:ilvl="0" w:tplc="49DE21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320E0E"/>
    <w:multiLevelType w:val="hybridMultilevel"/>
    <w:tmpl w:val="C922CCC2"/>
    <w:lvl w:ilvl="0" w:tplc="014613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F211D12"/>
    <w:multiLevelType w:val="hybridMultilevel"/>
    <w:tmpl w:val="F3F21068"/>
    <w:lvl w:ilvl="0" w:tplc="88EC34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94698920">
    <w:abstractNumId w:val="3"/>
  </w:num>
  <w:num w:numId="2" w16cid:durableId="1511217221">
    <w:abstractNumId w:val="0"/>
  </w:num>
  <w:num w:numId="3" w16cid:durableId="652027120">
    <w:abstractNumId w:val="1"/>
  </w:num>
  <w:num w:numId="4" w16cid:durableId="1607687274">
    <w:abstractNumId w:val="2"/>
  </w:num>
  <w:num w:numId="5" w16cid:durableId="569577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E8"/>
    <w:rsid w:val="000761B5"/>
    <w:rsid w:val="000813E8"/>
    <w:rsid w:val="00090774"/>
    <w:rsid w:val="000B3A81"/>
    <w:rsid w:val="00185318"/>
    <w:rsid w:val="001B5FF9"/>
    <w:rsid w:val="0027465B"/>
    <w:rsid w:val="00314B8B"/>
    <w:rsid w:val="0033683A"/>
    <w:rsid w:val="0039252A"/>
    <w:rsid w:val="003C4C26"/>
    <w:rsid w:val="003E3444"/>
    <w:rsid w:val="00407B32"/>
    <w:rsid w:val="00482458"/>
    <w:rsid w:val="005C4615"/>
    <w:rsid w:val="005D54A7"/>
    <w:rsid w:val="00636159"/>
    <w:rsid w:val="00696104"/>
    <w:rsid w:val="00697E56"/>
    <w:rsid w:val="006C7012"/>
    <w:rsid w:val="007F72CC"/>
    <w:rsid w:val="00875B10"/>
    <w:rsid w:val="008A00C3"/>
    <w:rsid w:val="008C6CDA"/>
    <w:rsid w:val="00974B08"/>
    <w:rsid w:val="009848CB"/>
    <w:rsid w:val="009E7801"/>
    <w:rsid w:val="00AE42D3"/>
    <w:rsid w:val="00B9366F"/>
    <w:rsid w:val="00BC1334"/>
    <w:rsid w:val="00BC7F96"/>
    <w:rsid w:val="00C66BB4"/>
    <w:rsid w:val="00CF09BD"/>
    <w:rsid w:val="00D14C99"/>
    <w:rsid w:val="00E27922"/>
    <w:rsid w:val="00E51402"/>
    <w:rsid w:val="00E7494F"/>
    <w:rsid w:val="00F442C6"/>
    <w:rsid w:val="00FA398F"/>
    <w:rsid w:val="00FA4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3F259B"/>
  <w15:chartTrackingRefBased/>
  <w15:docId w15:val="{574C9303-F906-49A6-BDA3-00F8A594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1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13E8"/>
    <w:pPr>
      <w:ind w:leftChars="400" w:left="840"/>
    </w:pPr>
  </w:style>
  <w:style w:type="paragraph" w:styleId="a5">
    <w:name w:val="header"/>
    <w:basedOn w:val="a"/>
    <w:link w:val="a6"/>
    <w:uiPriority w:val="99"/>
    <w:unhideWhenUsed/>
    <w:rsid w:val="00FA398F"/>
    <w:pPr>
      <w:tabs>
        <w:tab w:val="center" w:pos="4252"/>
        <w:tab w:val="right" w:pos="8504"/>
      </w:tabs>
      <w:snapToGrid w:val="0"/>
    </w:pPr>
  </w:style>
  <w:style w:type="character" w:customStyle="1" w:styleId="a6">
    <w:name w:val="ヘッダー (文字)"/>
    <w:basedOn w:val="a0"/>
    <w:link w:val="a5"/>
    <w:uiPriority w:val="99"/>
    <w:rsid w:val="00FA398F"/>
  </w:style>
  <w:style w:type="paragraph" w:styleId="a7">
    <w:name w:val="footer"/>
    <w:basedOn w:val="a"/>
    <w:link w:val="a8"/>
    <w:uiPriority w:val="99"/>
    <w:unhideWhenUsed/>
    <w:rsid w:val="00FA398F"/>
    <w:pPr>
      <w:tabs>
        <w:tab w:val="center" w:pos="4252"/>
        <w:tab w:val="right" w:pos="8504"/>
      </w:tabs>
      <w:snapToGrid w:val="0"/>
    </w:pPr>
  </w:style>
  <w:style w:type="character" w:customStyle="1" w:styleId="a8">
    <w:name w:val="フッター (文字)"/>
    <w:basedOn w:val="a0"/>
    <w:link w:val="a7"/>
    <w:uiPriority w:val="99"/>
    <w:rsid w:val="00FA398F"/>
  </w:style>
  <w:style w:type="paragraph" w:customStyle="1" w:styleId="Default">
    <w:name w:val="Default"/>
    <w:rsid w:val="00FA398F"/>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6034C-86B3-4A33-8482-16CBE737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550</Words>
  <Characters>3137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敏幸 江口</dc:creator>
  <cp:keywords/>
  <dc:description/>
  <cp:lastModifiedBy>Sage E</cp:lastModifiedBy>
  <cp:revision>5</cp:revision>
  <dcterms:created xsi:type="dcterms:W3CDTF">2025-01-21T00:35:00Z</dcterms:created>
  <dcterms:modified xsi:type="dcterms:W3CDTF">2025-04-15T14:27:00Z</dcterms:modified>
</cp:coreProperties>
</file>